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33E" w:rsidRDefault="005740C0">
      <w:pPr>
        <w:pStyle w:val="Heading"/>
        <w:ind w:left="1080" w:hanging="1080"/>
        <w:rPr>
          <w:lang w:val="en-CA"/>
        </w:rPr>
      </w:pPr>
      <w:bookmarkStart w:id="0" w:name="_GoBack"/>
      <w:bookmarkEnd w:id="0"/>
      <w:r>
        <w:rPr>
          <w:lang w:val="en-CA"/>
        </w:rPr>
        <w:t xml:space="preserve">2022-02-24 OCT </w:t>
      </w:r>
      <w:proofErr w:type="gramStart"/>
      <w:r>
        <w:rPr>
          <w:lang w:val="en-CA"/>
        </w:rPr>
        <w:t>Managing</w:t>
      </w:r>
      <w:proofErr w:type="gramEnd"/>
      <w:r>
        <w:rPr>
          <w:lang w:val="en-CA"/>
        </w:rPr>
        <w:t xml:space="preserve"> bias to support student success - ENG</w:t>
      </w:r>
    </w:p>
    <w:p w:rsidR="003E433E" w:rsidRDefault="003E433E">
      <w:pPr>
        <w:pStyle w:val="BodyTextIndent"/>
        <w:ind w:left="1080" w:hanging="1080"/>
        <w:rPr>
          <w:lang w:val="en-CA"/>
        </w:rPr>
      </w:pPr>
    </w:p>
    <w:p w:rsidR="003E433E" w:rsidRDefault="005740C0">
      <w:pPr>
        <w:pStyle w:val="BodyTextIndent"/>
        <w:ind w:left="993" w:hanging="993"/>
        <w:rPr>
          <w:lang w:val="en-CA"/>
        </w:rPr>
      </w:pPr>
      <w:r>
        <w:rPr>
          <w:lang w:val="en-CA"/>
        </w:rPr>
        <w:t>Derek:</w:t>
      </w:r>
      <w:r>
        <w:rPr>
          <w:lang w:val="en-CA"/>
        </w:rPr>
        <w:tab/>
        <w:t>Good evening and thank you for joining us.</w:t>
      </w:r>
    </w:p>
    <w:p w:rsidR="003E433E" w:rsidRDefault="005740C0">
      <w:pPr>
        <w:pStyle w:val="BodyTextIndent"/>
        <w:ind w:left="993" w:firstLine="0"/>
        <w:rPr>
          <w:lang w:val="en-CA"/>
        </w:rPr>
      </w:pPr>
      <w:r>
        <w:rPr>
          <w:lang w:val="en-CA"/>
        </w:rPr>
        <w:t>My name is Derek Haime, OCT, and I am the Registrar and CEO of the Ontario College of Teachers.</w:t>
      </w:r>
    </w:p>
    <w:p w:rsidR="003E433E" w:rsidRDefault="005740C0">
      <w:pPr>
        <w:pStyle w:val="BodyTextIndent"/>
        <w:ind w:left="993" w:firstLine="0"/>
        <w:rPr>
          <w:lang w:val="en-CA"/>
        </w:rPr>
      </w:pPr>
      <w:r>
        <w:rPr>
          <w:lang w:val="en-CA"/>
        </w:rPr>
        <w:t xml:space="preserve">I will begin by recognizing that the College </w:t>
      </w:r>
      <w:r>
        <w:rPr>
          <w:lang w:val="en-CA"/>
        </w:rPr>
        <w:t>offices stand on the traditional territory of many nations, including the Mississaugas of the Credit, the Anishinaabe, the Chippewa, the Haudenosaunee and the Wendat peoples.  I also acknowledge that the City of Toronto is covered by Treaty 13 with the Mis</w:t>
      </w:r>
      <w:r>
        <w:rPr>
          <w:lang w:val="en-CA"/>
        </w:rPr>
        <w:t>sissaugas of the Credit.</w:t>
      </w:r>
    </w:p>
    <w:p w:rsidR="003E433E" w:rsidRDefault="005740C0">
      <w:pPr>
        <w:pStyle w:val="BodyTextIndent"/>
        <w:ind w:left="993" w:firstLine="0"/>
        <w:rPr>
          <w:lang w:val="en-CA"/>
        </w:rPr>
      </w:pPr>
      <w:r>
        <w:rPr>
          <w:lang w:val="en-CA"/>
        </w:rPr>
        <w:t>Tonight, we have gathered for a vital discussion about a systemic issue that takes a daily toll on the lives of people in our communities, workplaces and classrooms.  And of course, it has a direct impact on many of you.</w:t>
      </w:r>
    </w:p>
    <w:p w:rsidR="003E433E" w:rsidRDefault="005740C0">
      <w:pPr>
        <w:pStyle w:val="BodyTextIndent"/>
        <w:ind w:left="993" w:firstLine="0"/>
        <w:rPr>
          <w:lang w:val="en-CA"/>
        </w:rPr>
      </w:pPr>
      <w:r>
        <w:rPr>
          <w:lang w:val="en-CA"/>
        </w:rPr>
        <w:t>As Ontario</w:t>
      </w:r>
      <w:r>
        <w:rPr>
          <w:lang w:val="en-CA"/>
        </w:rPr>
        <w:t>’s teaching regulator, the College puts the safety and wellbeing of students first and foremost.  That means every student.  That also means ensuring, making it clear that there is zero tolerance for hatred or discrimination of any kind within the teaching</w:t>
      </w:r>
      <w:r>
        <w:rPr>
          <w:lang w:val="en-CA"/>
        </w:rPr>
        <w:t xml:space="preserve"> profession.</w:t>
      </w:r>
    </w:p>
    <w:p w:rsidR="003E433E" w:rsidRDefault="005740C0">
      <w:pPr>
        <w:pStyle w:val="BodyTextIndent"/>
        <w:ind w:left="993" w:firstLine="0"/>
        <w:rPr>
          <w:lang w:val="en-CA"/>
        </w:rPr>
      </w:pPr>
      <w:r>
        <w:rPr>
          <w:lang w:val="en-CA"/>
        </w:rPr>
        <w:t>Every form of discrimination or hatred has its own history and unique impacts on those who are affected by it.  Anti-black racism is no different.  So, while I remain saddened by its necessity, I’m enormously proud of our recently released Pro</w:t>
      </w:r>
      <w:r>
        <w:rPr>
          <w:lang w:val="en-CA"/>
        </w:rPr>
        <w:t>fessional Advisory on Anti-Black Racism.  It offers Ontario-certified teachers an update and understanding of the roots and systemic nature of anti-black racism and illustrates the impacts of its lingering presence in learning spaces.</w:t>
      </w:r>
    </w:p>
    <w:p w:rsidR="003E433E" w:rsidRDefault="005740C0">
      <w:pPr>
        <w:pStyle w:val="BodyTextIndent"/>
        <w:ind w:left="993" w:firstLine="0"/>
        <w:rPr>
          <w:lang w:val="en-CA"/>
        </w:rPr>
      </w:pPr>
      <w:r>
        <w:rPr>
          <w:lang w:val="en-CA"/>
        </w:rPr>
        <w:t>At the College, we le</w:t>
      </w:r>
      <w:r>
        <w:rPr>
          <w:lang w:val="en-CA"/>
        </w:rPr>
        <w:t>ad when it’s appropriate and we follow and listen when it’s needed.  For me, Black History Month is a time to listen.  It’s a time to engage with the personal experiences of those who are living representatives of the history this month celebrates.</w:t>
      </w:r>
    </w:p>
    <w:p w:rsidR="003E433E" w:rsidRDefault="005740C0">
      <w:pPr>
        <w:pStyle w:val="BodyTextIndent"/>
        <w:ind w:left="993" w:firstLine="0"/>
        <w:rPr>
          <w:lang w:val="en-CA"/>
        </w:rPr>
      </w:pPr>
      <w:r>
        <w:rPr>
          <w:lang w:val="en-CA"/>
        </w:rPr>
        <w:t>Joining</w:t>
      </w:r>
      <w:r>
        <w:rPr>
          <w:lang w:val="en-CA"/>
        </w:rPr>
        <w:t xml:space="preserve"> us tonight are three special guests who have generously offered their time to guide us through some of these experiences.  First, I am honoured to introduce two </w:t>
      </w:r>
      <w:proofErr w:type="gramStart"/>
      <w:r>
        <w:rPr>
          <w:lang w:val="en-CA"/>
        </w:rPr>
        <w:t>students</w:t>
      </w:r>
      <w:proofErr w:type="gramEnd"/>
      <w:r>
        <w:rPr>
          <w:lang w:val="en-CA"/>
        </w:rPr>
        <w:t>: Darlène Joseph and Yousif Mohamed.  Thank you so much for being with us this evening</w:t>
      </w:r>
      <w:r>
        <w:rPr>
          <w:lang w:val="en-CA"/>
        </w:rPr>
        <w:t xml:space="preserve"> to share your lived experiences.  </w:t>
      </w:r>
    </w:p>
    <w:p w:rsidR="003E433E" w:rsidRDefault="005740C0">
      <w:pPr>
        <w:pStyle w:val="BodyTextIndent"/>
        <w:ind w:left="993" w:firstLine="0"/>
        <w:rPr>
          <w:lang w:val="en-CA"/>
        </w:rPr>
      </w:pPr>
      <w:proofErr w:type="gramStart"/>
      <w:r>
        <w:rPr>
          <w:lang w:val="en-CA"/>
        </w:rPr>
        <w:t>Finally, our host for the evening and the lead writer of our Professional Advisory, Amorell Saunders N’Daw.</w:t>
      </w:r>
      <w:proofErr w:type="gramEnd"/>
      <w:r>
        <w:rPr>
          <w:lang w:val="en-CA"/>
        </w:rPr>
        <w:t xml:space="preserve">  She is currently the principal of Amorell &amp; Company as well as a partner and equity, diversity and inclusion le</w:t>
      </w:r>
      <w:r>
        <w:rPr>
          <w:lang w:val="en-CA"/>
        </w:rPr>
        <w:t>ad at KBRS.  She has served in many senior management roles in the public and private sectors where she has cultivated a well-deserved reputation as a stalwart champion of equality and opportunity.</w:t>
      </w:r>
    </w:p>
    <w:p w:rsidR="003E433E" w:rsidRDefault="005740C0">
      <w:pPr>
        <w:pStyle w:val="BodyTextIndent"/>
        <w:ind w:left="993" w:firstLine="0"/>
        <w:rPr>
          <w:lang w:val="en-CA"/>
        </w:rPr>
      </w:pPr>
      <w:proofErr w:type="gramStart"/>
      <w:r>
        <w:rPr>
          <w:lang w:val="en-CA"/>
        </w:rPr>
        <w:t>A sincere thank you to all three of our guests for being h</w:t>
      </w:r>
      <w:r>
        <w:rPr>
          <w:lang w:val="en-CA"/>
        </w:rPr>
        <w:t>ere tonight.</w:t>
      </w:r>
      <w:proofErr w:type="gramEnd"/>
      <w:r>
        <w:rPr>
          <w:lang w:val="en-CA"/>
        </w:rPr>
        <w:t xml:space="preserve">  Now, as I promised earlier, it is time for me to listen.  </w:t>
      </w:r>
      <w:proofErr w:type="gramStart"/>
      <w:r>
        <w:rPr>
          <w:lang w:val="en-CA"/>
        </w:rPr>
        <w:t>Over to you Amorell.</w:t>
      </w:r>
      <w:proofErr w:type="gramEnd"/>
    </w:p>
    <w:p w:rsidR="003E433E" w:rsidRDefault="005740C0">
      <w:pPr>
        <w:pStyle w:val="BodyTextIndent"/>
        <w:ind w:left="993" w:hanging="993"/>
        <w:rPr>
          <w:lang w:val="en-CA"/>
        </w:rPr>
      </w:pPr>
      <w:r>
        <w:rPr>
          <w:lang w:val="en-CA"/>
        </w:rPr>
        <w:t>Amorell:</w:t>
      </w:r>
      <w:r>
        <w:rPr>
          <w:lang w:val="en-CA"/>
        </w:rPr>
        <w:tab/>
        <w:t>Thank you so much, Derek, and welcome, everyone.  It is my pleasure to be part of this conversation with you this evening and I am also delighted that Dar</w:t>
      </w:r>
      <w:r>
        <w:rPr>
          <w:lang w:val="en-CA"/>
        </w:rPr>
        <w:t>lène and Yousif will be joining me in conversation.</w:t>
      </w:r>
    </w:p>
    <w:p w:rsidR="003E433E" w:rsidRDefault="005740C0">
      <w:pPr>
        <w:pStyle w:val="BodyTextIndent"/>
        <w:ind w:left="993" w:firstLine="0"/>
        <w:rPr>
          <w:lang w:val="en-CA"/>
        </w:rPr>
      </w:pPr>
      <w:r>
        <w:rPr>
          <w:lang w:val="en-CA"/>
        </w:rPr>
        <w:lastRenderedPageBreak/>
        <w:t xml:space="preserve">So, welcome.  </w:t>
      </w:r>
    </w:p>
    <w:p w:rsidR="003E433E" w:rsidRDefault="005740C0">
      <w:pPr>
        <w:pStyle w:val="BodyTextIndent"/>
        <w:ind w:left="993" w:firstLine="0"/>
        <w:rPr>
          <w:lang w:val="en-CA"/>
        </w:rPr>
      </w:pPr>
      <w:r>
        <w:rPr>
          <w:lang w:val="en-CA"/>
        </w:rPr>
        <w:t>And it is not lost on me that we’re having this conversation during this Black History Month.  I’ve heard it called the Black Futures Month as well and it also is significant that the theme</w:t>
      </w:r>
      <w:r>
        <w:rPr>
          <w:lang w:val="en-CA"/>
        </w:rPr>
        <w:t xml:space="preserve"> for this year’s Black History Month is February and Forever, which means certainly we should be talking about these issues during this month but let’s not forget about them after Monday.  Let’s continue to have these conversations on a regular basis.  I w</w:t>
      </w:r>
      <w:r>
        <w:rPr>
          <w:lang w:val="en-CA"/>
        </w:rPr>
        <w:t>elcome that opportunity and thank you for giving it to me.</w:t>
      </w:r>
    </w:p>
    <w:p w:rsidR="003E433E" w:rsidRDefault="005740C0">
      <w:pPr>
        <w:pStyle w:val="BodyTextIndent"/>
        <w:ind w:left="993" w:firstLine="0"/>
        <w:rPr>
          <w:lang w:val="en-CA"/>
        </w:rPr>
      </w:pPr>
      <w:r>
        <w:rPr>
          <w:lang w:val="en-CA"/>
        </w:rPr>
        <w:t>So, if you could start the backdrop please, the presentation, I’d appreciate it.</w:t>
      </w:r>
    </w:p>
    <w:p w:rsidR="003E433E" w:rsidRDefault="005740C0">
      <w:pPr>
        <w:pStyle w:val="BodyTextIndent"/>
        <w:ind w:left="993" w:hanging="993"/>
      </w:pPr>
      <w:r>
        <w:rPr>
          <w:lang w:val="en-CA"/>
        </w:rPr>
        <w:t>Text:</w:t>
      </w:r>
      <w:r>
        <w:rPr>
          <w:lang w:val="en-CA"/>
        </w:rPr>
        <w:tab/>
      </w:r>
      <w:r>
        <w:rPr>
          <w:b/>
          <w:bCs/>
          <w:lang w:val="en-CA"/>
        </w:rPr>
        <w:t>Being conscious about bias</w:t>
      </w:r>
    </w:p>
    <w:p w:rsidR="003E433E" w:rsidRDefault="005740C0">
      <w:pPr>
        <w:pStyle w:val="BodyTextIndent"/>
        <w:ind w:left="993" w:firstLine="0"/>
        <w:rPr>
          <w:sz w:val="20"/>
          <w:szCs w:val="20"/>
          <w:lang w:val="en-CA"/>
        </w:rPr>
      </w:pPr>
      <w:proofErr w:type="gramStart"/>
      <w:r>
        <w:rPr>
          <w:sz w:val="20"/>
          <w:szCs w:val="20"/>
          <w:lang w:val="en-CA"/>
        </w:rPr>
        <w:t>Facilitated by Amorell Saunders N’Daw, M.Ed.</w:t>
      </w:r>
      <w:proofErr w:type="gramEnd"/>
    </w:p>
    <w:p w:rsidR="003E433E" w:rsidRDefault="005740C0">
      <w:pPr>
        <w:pStyle w:val="BodyTextIndent"/>
        <w:ind w:left="993" w:hanging="993"/>
      </w:pPr>
      <w:r>
        <w:rPr>
          <w:lang w:val="en-CA"/>
        </w:rPr>
        <w:t>Text:</w:t>
      </w:r>
      <w:r>
        <w:rPr>
          <w:lang w:val="en-CA"/>
        </w:rPr>
        <w:tab/>
      </w:r>
      <w:r>
        <w:rPr>
          <w:b/>
          <w:bCs/>
          <w:lang w:val="en-CA"/>
        </w:rPr>
        <w:t>Bias</w:t>
      </w:r>
    </w:p>
    <w:p w:rsidR="003E433E" w:rsidRDefault="005740C0">
      <w:pPr>
        <w:pStyle w:val="BodyTextIndent"/>
        <w:numPr>
          <w:ilvl w:val="0"/>
          <w:numId w:val="1"/>
        </w:numPr>
      </w:pPr>
      <w:r>
        <w:rPr>
          <w:b/>
          <w:bCs/>
          <w:lang w:val="en-CA"/>
        </w:rPr>
        <w:t>Bias:</w:t>
      </w:r>
      <w:r>
        <w:rPr>
          <w:lang w:val="en-CA"/>
        </w:rPr>
        <w:t xml:space="preserve"> a predisposition, pre</w:t>
      </w:r>
      <w:r>
        <w:rPr>
          <w:lang w:val="en-CA"/>
        </w:rPr>
        <w:t>judice or generalization about a group of persons based on personal characteristics or stereotypes (OHRC)</w:t>
      </w:r>
    </w:p>
    <w:p w:rsidR="003E433E" w:rsidRDefault="005740C0">
      <w:pPr>
        <w:pStyle w:val="BodyTextIndent"/>
        <w:ind w:left="993" w:hanging="993"/>
        <w:rPr>
          <w:lang w:val="en-CA"/>
        </w:rPr>
      </w:pPr>
      <w:r>
        <w:rPr>
          <w:lang w:val="en-CA"/>
        </w:rPr>
        <w:t>Amorell:</w:t>
      </w:r>
      <w:r>
        <w:rPr>
          <w:lang w:val="en-CA"/>
        </w:rPr>
        <w:tab/>
        <w:t xml:space="preserve">When I took on the task of drafting the Professional Advisory on Anti-Black Racism, I worked hard to make sure that my affinity bias showing </w:t>
      </w:r>
      <w:r>
        <w:rPr>
          <w:lang w:val="en-CA"/>
        </w:rPr>
        <w:t>preference for people who are similar to me wouldn’t impact the content in a way that caused defensiveness, anger, resentment.</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ind w:left="993" w:firstLine="0"/>
        <w:rPr>
          <w:lang w:val="en-CA"/>
        </w:rPr>
      </w:pPr>
      <w:proofErr w:type="gramStart"/>
      <w:r>
        <w:rPr>
          <w:lang w:val="en-CA"/>
        </w:rPr>
        <w:t>The use of stereotypes to form preconceived judgements, expectations about people’s capabilities and chara</w:t>
      </w:r>
      <w:r>
        <w:rPr>
          <w:lang w:val="en-CA"/>
        </w:rPr>
        <w:t>cteristics.</w:t>
      </w:r>
      <w:proofErr w:type="gramEnd"/>
      <w:r>
        <w:rPr>
          <w:lang w:val="en-CA"/>
        </w:rPr>
        <w:t xml:space="preserve"> Bias refers to stereotypes that have been formed as a result of socialization and other factors. There are many forms of unconscious bias. Unconscious bias often leads to inaccurate and harmful outcomes.</w:t>
      </w:r>
    </w:p>
    <w:p w:rsidR="003E433E" w:rsidRDefault="005740C0">
      <w:pPr>
        <w:pStyle w:val="BodyTextIndent"/>
        <w:ind w:left="993" w:firstLine="0"/>
        <w:rPr>
          <w:i/>
          <w:iCs/>
          <w:sz w:val="20"/>
          <w:szCs w:val="20"/>
          <w:lang w:val="en-CA"/>
        </w:rPr>
      </w:pPr>
      <w:r>
        <w:rPr>
          <w:i/>
          <w:iCs/>
          <w:sz w:val="20"/>
          <w:szCs w:val="20"/>
          <w:lang w:val="en-CA"/>
        </w:rPr>
        <w:t>Ref: Adapted from eCornell Power &amp; Gende</w:t>
      </w:r>
      <w:r>
        <w:rPr>
          <w:i/>
          <w:iCs/>
          <w:sz w:val="20"/>
          <w:szCs w:val="20"/>
          <w:lang w:val="en-CA"/>
        </w:rPr>
        <w:t>r Dynamics Course, 2019</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numPr>
          <w:ilvl w:val="0"/>
          <w:numId w:val="2"/>
        </w:numPr>
        <w:rPr>
          <w:lang w:val="en-CA"/>
        </w:rPr>
      </w:pPr>
      <w:r>
        <w:rPr>
          <w:lang w:val="en-CA"/>
        </w:rPr>
        <w:t>We all hold unconscious beliefs about people who are different from or even similar to us!</w:t>
      </w:r>
    </w:p>
    <w:p w:rsidR="003E433E" w:rsidRDefault="005740C0">
      <w:pPr>
        <w:pStyle w:val="BodyTextIndent"/>
        <w:numPr>
          <w:ilvl w:val="0"/>
          <w:numId w:val="2"/>
        </w:numPr>
        <w:rPr>
          <w:lang w:val="en-CA"/>
        </w:rPr>
      </w:pPr>
      <w:r>
        <w:rPr>
          <w:lang w:val="en-CA"/>
        </w:rPr>
        <w:t>Unconscious bias is far more prevalent than conscious prejudice.</w:t>
      </w:r>
    </w:p>
    <w:p w:rsidR="003E433E" w:rsidRDefault="005740C0">
      <w:pPr>
        <w:pStyle w:val="BodyTextIndent"/>
        <w:ind w:left="993" w:hanging="993"/>
        <w:rPr>
          <w:lang w:val="en-CA"/>
        </w:rPr>
      </w:pPr>
      <w:r>
        <w:rPr>
          <w:lang w:val="en-CA"/>
        </w:rPr>
        <w:t>Amorell:</w:t>
      </w:r>
      <w:r>
        <w:rPr>
          <w:lang w:val="en-CA"/>
        </w:rPr>
        <w:tab/>
        <w:t xml:space="preserve">Of course, the process wouldn’t allow that </w:t>
      </w:r>
      <w:r>
        <w:rPr>
          <w:lang w:val="en-CA"/>
        </w:rPr>
        <w:t>but it helped to be mindful in any case.  There’s a plethora of information available on bias, whether conscious or unconscious, explicit or implicit.</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Affinity bias:</w:t>
      </w:r>
      <w:r>
        <w:rPr>
          <w:lang w:val="en-CA"/>
        </w:rPr>
        <w:t xml:space="preserve"> attraction to those who are similar/like us</w:t>
      </w:r>
    </w:p>
    <w:p w:rsidR="003E433E" w:rsidRDefault="005740C0">
      <w:pPr>
        <w:pStyle w:val="BodyTextIndent"/>
        <w:numPr>
          <w:ilvl w:val="0"/>
          <w:numId w:val="2"/>
        </w:numPr>
      </w:pPr>
      <w:r>
        <w:rPr>
          <w:b/>
          <w:bCs/>
          <w:lang w:val="en-CA"/>
        </w:rPr>
        <w:t>Attribution bias:</w:t>
      </w:r>
      <w:r>
        <w:rPr>
          <w:lang w:val="en-CA"/>
        </w:rPr>
        <w:t xml:space="preserve"> m</w:t>
      </w:r>
      <w:r>
        <w:rPr>
          <w:lang w:val="en-CA"/>
        </w:rPr>
        <w:t>aking judgements or assumptions about why people behave in certain ways</w:t>
      </w:r>
    </w:p>
    <w:p w:rsidR="003E433E" w:rsidRDefault="005740C0">
      <w:pPr>
        <w:pStyle w:val="BodyTextIndent"/>
        <w:numPr>
          <w:ilvl w:val="0"/>
          <w:numId w:val="2"/>
        </w:numPr>
      </w:pPr>
      <w:r>
        <w:rPr>
          <w:b/>
          <w:bCs/>
          <w:lang w:val="en-CA"/>
        </w:rPr>
        <w:t>Beauty bias:</w:t>
      </w:r>
      <w:r>
        <w:rPr>
          <w:lang w:val="en-CA"/>
        </w:rPr>
        <w:t xml:space="preserve"> judging people based on appearance. Those who are perceived to be beautiful, are often treated better, more fairly</w:t>
      </w:r>
    </w:p>
    <w:p w:rsidR="003E433E" w:rsidRDefault="005740C0">
      <w:pPr>
        <w:pStyle w:val="BodyTextIndent"/>
        <w:ind w:left="2706" w:firstLine="0"/>
      </w:pPr>
      <w:r>
        <w:rPr>
          <w:sz w:val="20"/>
          <w:szCs w:val="20"/>
          <w:lang w:val="en-CA"/>
        </w:rPr>
        <w:lastRenderedPageBreak/>
        <w:t xml:space="preserve">References: </w:t>
      </w:r>
      <w:r>
        <w:rPr>
          <w:sz w:val="20"/>
          <w:szCs w:val="20"/>
          <w:u w:val="single"/>
          <w:lang w:val="en-CA"/>
        </w:rPr>
        <w:t>https://www.catalyst.org/2020/01/02/interrup</w:t>
      </w:r>
      <w:r>
        <w:rPr>
          <w:sz w:val="20"/>
          <w:szCs w:val="20"/>
          <w:u w:val="single"/>
          <w:lang w:val="en-CA"/>
        </w:rPr>
        <w:t>t-unconscious-bias/</w:t>
      </w:r>
      <w:r>
        <w:rPr>
          <w:sz w:val="20"/>
          <w:szCs w:val="20"/>
          <w:lang w:val="en-CA"/>
        </w:rPr>
        <w:t xml:space="preserve"> &amp; Wikipedia</w:t>
      </w:r>
    </w:p>
    <w:p w:rsidR="003E433E" w:rsidRDefault="005740C0">
      <w:pPr>
        <w:pStyle w:val="BodyTextIndent"/>
        <w:ind w:left="993" w:hanging="993"/>
        <w:rPr>
          <w:lang w:val="en-CA"/>
        </w:rPr>
      </w:pPr>
      <w:r>
        <w:rPr>
          <w:lang w:val="en-CA"/>
        </w:rPr>
        <w:t>Amorell:</w:t>
      </w:r>
      <w:r>
        <w:rPr>
          <w:lang w:val="en-CA"/>
        </w:rPr>
        <w:tab/>
        <w:t xml:space="preserve">Perhaps you’ve done some reading, taken the course, participated in a seminar or listened in on a webinar.  Today, I want to do something different.  I want to tell you stories about how bias shows up for us, and </w:t>
      </w:r>
      <w:r>
        <w:rPr>
          <w:lang w:val="en-CA"/>
        </w:rPr>
        <w:t>for students and their families in particular.</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Halo/Horn Effect:</w:t>
      </w:r>
      <w:r>
        <w:rPr>
          <w:lang w:val="en-CA"/>
        </w:rPr>
        <w:t xml:space="preserve"> Perceiving someone positively based on favourable information/perceiving someone negatively based on unfavourable information</w:t>
      </w:r>
    </w:p>
    <w:p w:rsidR="003E433E" w:rsidRDefault="005740C0">
      <w:pPr>
        <w:pStyle w:val="BodyTextIndent"/>
        <w:numPr>
          <w:ilvl w:val="0"/>
          <w:numId w:val="2"/>
        </w:numPr>
      </w:pPr>
      <w:r>
        <w:rPr>
          <w:b/>
          <w:bCs/>
          <w:lang w:val="en-CA"/>
        </w:rPr>
        <w:t>Confirmation bias:</w:t>
      </w:r>
      <w:r>
        <w:rPr>
          <w:lang w:val="en-CA"/>
        </w:rPr>
        <w:t xml:space="preserve"> looking for evidenc</w:t>
      </w:r>
      <w:r>
        <w:rPr>
          <w:lang w:val="en-CA"/>
        </w:rPr>
        <w:t>e/proof to support our views/opinions</w:t>
      </w:r>
    </w:p>
    <w:p w:rsidR="003E433E" w:rsidRDefault="005740C0">
      <w:pPr>
        <w:pStyle w:val="BodyTextIndent"/>
        <w:numPr>
          <w:ilvl w:val="0"/>
          <w:numId w:val="2"/>
        </w:numPr>
      </w:pPr>
      <w:r>
        <w:rPr>
          <w:b/>
          <w:bCs/>
          <w:lang w:val="en-CA"/>
        </w:rPr>
        <w:t>Conformity bias:</w:t>
      </w:r>
      <w:r>
        <w:rPr>
          <w:lang w:val="en-CA"/>
        </w:rPr>
        <w:t xml:space="preserve"> also known as group think. When your views are influenced by those of others</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93" w:hanging="993"/>
      </w:pPr>
      <w:r>
        <w:rPr>
          <w:lang w:val="en-CA"/>
        </w:rPr>
        <w:t>Text:</w:t>
      </w:r>
      <w:r>
        <w:rPr>
          <w:lang w:val="en-CA"/>
        </w:rPr>
        <w:tab/>
      </w:r>
      <w:r>
        <w:rPr>
          <w:b/>
          <w:bCs/>
          <w:lang w:val="en-CA"/>
        </w:rPr>
        <w:t>Bias at work</w:t>
      </w:r>
    </w:p>
    <w:p w:rsidR="003E433E" w:rsidRDefault="005740C0">
      <w:pPr>
        <w:pStyle w:val="BodyTextIndent"/>
        <w:numPr>
          <w:ilvl w:val="0"/>
          <w:numId w:val="2"/>
        </w:numPr>
        <w:rPr>
          <w:lang w:val="en-CA"/>
        </w:rPr>
      </w:pPr>
      <w:r>
        <w:rPr>
          <w:lang w:val="en-CA"/>
        </w:rPr>
        <w:t xml:space="preserve">Institutional or </w:t>
      </w:r>
      <w:r>
        <w:rPr>
          <w:lang w:val="en-CA"/>
        </w:rPr>
        <w:t>systemic biases:</w:t>
      </w:r>
    </w:p>
    <w:p w:rsidR="003E433E" w:rsidRDefault="005740C0">
      <w:pPr>
        <w:pStyle w:val="BodyTextIndent"/>
        <w:numPr>
          <w:ilvl w:val="1"/>
          <w:numId w:val="2"/>
        </w:numPr>
        <w:rPr>
          <w:lang w:val="en-CA"/>
        </w:rPr>
      </w:pPr>
      <w:r>
        <w:rPr>
          <w:lang w:val="en-CA"/>
        </w:rPr>
        <w:t xml:space="preserve">Found in policies, practices, processes </w:t>
      </w:r>
    </w:p>
    <w:p w:rsidR="003E433E" w:rsidRDefault="005740C0">
      <w:pPr>
        <w:pStyle w:val="BodyTextIndent"/>
        <w:numPr>
          <w:ilvl w:val="0"/>
          <w:numId w:val="2"/>
        </w:numPr>
        <w:rPr>
          <w:lang w:val="en-CA"/>
        </w:rPr>
      </w:pPr>
      <w:r>
        <w:rPr>
          <w:lang w:val="en-CA"/>
        </w:rPr>
        <w:t>Discriminatory treatment, unfair policies and practices, and unequal opportunities</w:t>
      </w:r>
    </w:p>
    <w:p w:rsidR="003E433E" w:rsidRDefault="005740C0">
      <w:pPr>
        <w:pStyle w:val="BodyTextIndent"/>
        <w:numPr>
          <w:ilvl w:val="0"/>
          <w:numId w:val="2"/>
        </w:numPr>
        <w:rPr>
          <w:lang w:val="en-CA"/>
        </w:rPr>
      </w:pPr>
      <w:r>
        <w:rPr>
          <w:lang w:val="en-CA"/>
        </w:rPr>
        <w:t>On the surface, they look neutral but in reality privileges some groups and disadvantages others</w:t>
      </w:r>
    </w:p>
    <w:p w:rsidR="003E433E" w:rsidRDefault="005740C0">
      <w:pPr>
        <w:pStyle w:val="BodyTextIndent"/>
        <w:ind w:left="993" w:hanging="993"/>
        <w:rPr>
          <w:lang w:val="en-CA"/>
        </w:rPr>
      </w:pPr>
      <w:r>
        <w:rPr>
          <w:lang w:val="en-CA"/>
        </w:rPr>
        <w:t>Amorell:</w:t>
      </w:r>
      <w:r>
        <w:rPr>
          <w:lang w:val="en-CA"/>
        </w:rPr>
        <w:tab/>
        <w:t>With this</w:t>
      </w:r>
      <w:r>
        <w:rPr>
          <w:lang w:val="en-CA"/>
        </w:rPr>
        <w:t xml:space="preserve"> approach, I hope it will offer some insights into the lived experience of students who are adversely impacted by bias in the learning environment.</w:t>
      </w:r>
    </w:p>
    <w:p w:rsidR="003E433E" w:rsidRDefault="005740C0">
      <w:pPr>
        <w:pStyle w:val="BodyTextIndent"/>
        <w:ind w:left="993" w:hanging="993"/>
      </w:pPr>
      <w:r>
        <w:rPr>
          <w:lang w:val="en-CA"/>
        </w:rPr>
        <w:t>Text:</w:t>
      </w:r>
      <w:r>
        <w:rPr>
          <w:lang w:val="en-CA"/>
        </w:rPr>
        <w:tab/>
      </w:r>
      <w:r>
        <w:rPr>
          <w:b/>
          <w:bCs/>
          <w:lang w:val="en-CA"/>
        </w:rPr>
        <w:t>PREJUDICE</w:t>
      </w:r>
    </w:p>
    <w:p w:rsidR="003E433E" w:rsidRDefault="005740C0">
      <w:pPr>
        <w:pStyle w:val="BodyTextIndent"/>
        <w:ind w:left="993" w:hanging="993"/>
      </w:pPr>
      <w:r>
        <w:rPr>
          <w:lang w:val="en-CA"/>
        </w:rPr>
        <w:t>Image:</w:t>
      </w:r>
      <w:r>
        <w:rPr>
          <w:lang w:val="en-CA"/>
        </w:rPr>
        <w:tab/>
        <w:t xml:space="preserve">Young black child writing on paper on a desk with book open in front of her and part </w:t>
      </w:r>
      <w:r>
        <w:rPr>
          <w:lang w:val="en-CA"/>
        </w:rPr>
        <w:t>of body of another student behind her as well as desks behind her.  Glass doors on her left behind her and part of a blackboard behind other student behind her.</w:t>
      </w:r>
    </w:p>
    <w:p w:rsidR="003E433E" w:rsidRDefault="005740C0">
      <w:pPr>
        <w:pStyle w:val="BodyTextIndent"/>
        <w:ind w:left="993" w:hanging="993"/>
        <w:rPr>
          <w:lang w:val="en-CA"/>
        </w:rPr>
      </w:pPr>
      <w:r>
        <w:rPr>
          <w:lang w:val="en-CA"/>
        </w:rPr>
        <w:t>Amorell:</w:t>
      </w:r>
      <w:r>
        <w:rPr>
          <w:lang w:val="en-CA"/>
        </w:rPr>
        <w:tab/>
        <w:t>As the Professional Advisory states, the goal is to provide support in creating inclus</w:t>
      </w:r>
      <w:r>
        <w:rPr>
          <w:lang w:val="en-CA"/>
        </w:rPr>
        <w:t>ive and supporting learning cultures that benefit all students regardless of their identity.</w:t>
      </w:r>
    </w:p>
    <w:p w:rsidR="003E433E" w:rsidRDefault="005740C0">
      <w:pPr>
        <w:pStyle w:val="BodyTextIndent"/>
        <w:ind w:left="993" w:hanging="993"/>
      </w:pPr>
      <w:r>
        <w:rPr>
          <w:lang w:val="en-CA"/>
        </w:rPr>
        <w:t>Text:</w:t>
      </w:r>
      <w:r>
        <w:rPr>
          <w:lang w:val="en-CA"/>
        </w:rPr>
        <w:tab/>
      </w:r>
      <w:r>
        <w:rPr>
          <w:b/>
          <w:bCs/>
          <w:lang w:val="en-CA"/>
        </w:rPr>
        <w:t>IDEAS/THOUGHTS</w:t>
      </w:r>
    </w:p>
    <w:p w:rsidR="003E433E" w:rsidRDefault="005740C0">
      <w:pPr>
        <w:pStyle w:val="BodyTextIndent"/>
        <w:ind w:left="993" w:hanging="993"/>
      </w:pPr>
      <w:r>
        <w:rPr>
          <w:lang w:val="en-CA"/>
        </w:rPr>
        <w:t>Image:</w:t>
      </w:r>
      <w:r>
        <w:rPr>
          <w:lang w:val="en-CA"/>
        </w:rPr>
        <w:tab/>
        <w:t>Picture of young black male.</w:t>
      </w:r>
    </w:p>
    <w:p w:rsidR="003E433E" w:rsidRDefault="005740C0">
      <w:pPr>
        <w:pStyle w:val="BodyTextIndent"/>
        <w:ind w:left="993" w:hanging="993"/>
        <w:rPr>
          <w:lang w:val="en-CA"/>
        </w:rPr>
      </w:pPr>
      <w:r>
        <w:rPr>
          <w:lang w:val="en-CA"/>
        </w:rPr>
        <w:t>Amorell:</w:t>
      </w:r>
      <w:r>
        <w:rPr>
          <w:lang w:val="en-CA"/>
        </w:rPr>
        <w:tab/>
        <w:t xml:space="preserve">My story and the accompanying slide show are meant to pique your interest in learning more and </w:t>
      </w:r>
      <w:r>
        <w:rPr>
          <w:lang w:val="en-CA"/>
        </w:rPr>
        <w:t>perhaps taking a different approach to teaching, administering, counselling and supporting students, especially those who are adversely impacted by bias.</w:t>
      </w:r>
    </w:p>
    <w:p w:rsidR="003E433E" w:rsidRDefault="005740C0">
      <w:pPr>
        <w:pStyle w:val="BodyTextIndent"/>
        <w:ind w:left="993" w:hanging="993"/>
      </w:pPr>
      <w:r>
        <w:rPr>
          <w:lang w:val="en-CA"/>
        </w:rPr>
        <w:lastRenderedPageBreak/>
        <w:t>Text:</w:t>
      </w:r>
      <w:r>
        <w:rPr>
          <w:lang w:val="en-CA"/>
        </w:rPr>
        <w:tab/>
      </w:r>
      <w:r>
        <w:rPr>
          <w:b/>
          <w:bCs/>
          <w:lang w:val="en-CA"/>
        </w:rPr>
        <w:t>STEREOTYPES</w:t>
      </w:r>
    </w:p>
    <w:p w:rsidR="003E433E" w:rsidRDefault="005740C0">
      <w:pPr>
        <w:pStyle w:val="BodyTextIndent"/>
        <w:ind w:left="993" w:hanging="993"/>
      </w:pPr>
      <w:r>
        <w:rPr>
          <w:lang w:val="en-CA"/>
        </w:rPr>
        <w:t>Image:</w:t>
      </w:r>
      <w:r>
        <w:rPr>
          <w:lang w:val="en-CA"/>
        </w:rPr>
        <w:tab/>
        <w:t>Young black male with basketball in hands above his head.</w:t>
      </w:r>
    </w:p>
    <w:p w:rsidR="003E433E" w:rsidRDefault="005740C0">
      <w:pPr>
        <w:pStyle w:val="BodyTextIndent"/>
        <w:ind w:left="993" w:hanging="993"/>
      </w:pPr>
      <w:r>
        <w:rPr>
          <w:lang w:val="en-CA"/>
        </w:rPr>
        <w:t>Text:</w:t>
      </w:r>
      <w:r>
        <w:rPr>
          <w:lang w:val="en-CA"/>
        </w:rPr>
        <w:tab/>
      </w:r>
      <w:r>
        <w:rPr>
          <w:b/>
          <w:bCs/>
          <w:lang w:val="en-CA"/>
        </w:rPr>
        <w:t>JUDGEMENTS/AS</w:t>
      </w:r>
      <w:r>
        <w:rPr>
          <w:b/>
          <w:bCs/>
          <w:lang w:val="en-CA"/>
        </w:rPr>
        <w:t>SUMPTIONS</w:t>
      </w:r>
    </w:p>
    <w:p w:rsidR="003E433E" w:rsidRDefault="005740C0">
      <w:pPr>
        <w:pStyle w:val="BodyTextIndent"/>
        <w:ind w:left="993" w:hanging="993"/>
        <w:rPr>
          <w:lang w:val="en-CA"/>
        </w:rPr>
      </w:pPr>
      <w:r>
        <w:rPr>
          <w:lang w:val="en-CA"/>
        </w:rPr>
        <w:t>Amorell:</w:t>
      </w:r>
      <w:r>
        <w:rPr>
          <w:lang w:val="en-CA"/>
        </w:rPr>
        <w:tab/>
        <w:t>I’m also excited, as I mentioned earlier, that Darlène and Yousif will also share their stories with you this evening.</w:t>
      </w:r>
    </w:p>
    <w:p w:rsidR="003E433E" w:rsidRDefault="005740C0">
      <w:pPr>
        <w:pStyle w:val="BodyTextIndent"/>
        <w:ind w:left="993" w:hanging="993"/>
      </w:pPr>
      <w:r>
        <w:rPr>
          <w:lang w:val="en-CA"/>
        </w:rPr>
        <w:t>Image:</w:t>
      </w:r>
      <w:r>
        <w:rPr>
          <w:lang w:val="en-CA"/>
        </w:rPr>
        <w:tab/>
        <w:t xml:space="preserve">Two pictures side by side of young black men.  Picture on left is three black men wearing cloth headdresses in </w:t>
      </w:r>
      <w:r>
        <w:rPr>
          <w:lang w:val="en-CA"/>
        </w:rPr>
        <w:t>front of a statue which is front of a school.  Picture on right is five young black men wearing cloth headdresses in various poses and in front of glass doors.</w:t>
      </w:r>
    </w:p>
    <w:p w:rsidR="003E433E" w:rsidRDefault="005740C0">
      <w:pPr>
        <w:pStyle w:val="BodyTextIndent"/>
        <w:ind w:left="993" w:hanging="993"/>
        <w:rPr>
          <w:lang w:val="en-CA"/>
        </w:rPr>
      </w:pPr>
      <w:r>
        <w:rPr>
          <w:lang w:val="en-CA"/>
        </w:rPr>
        <w:t>Amorell:</w:t>
      </w:r>
      <w:r>
        <w:rPr>
          <w:lang w:val="en-CA"/>
        </w:rPr>
        <w:tab/>
        <w:t>Bias, we all have it.  It’s a part of who we are as humans.  I’m often asked to conduct</w:t>
      </w:r>
      <w:r>
        <w:rPr>
          <w:lang w:val="en-CA"/>
        </w:rPr>
        <w:t xml:space="preserve"> training on eliminating unconscious bias, and my response is always “We can’t eliminate unconscious bias.  It is inherent in how we think and respond to conditions and situations around us.”</w:t>
      </w:r>
    </w:p>
    <w:p w:rsidR="003E433E" w:rsidRDefault="005740C0">
      <w:pPr>
        <w:pStyle w:val="BodyTextIndent"/>
        <w:ind w:left="993" w:hanging="993"/>
      </w:pPr>
      <w:r>
        <w:rPr>
          <w:lang w:val="en-CA"/>
        </w:rPr>
        <w:t>Text:</w:t>
      </w:r>
      <w:r>
        <w:rPr>
          <w:lang w:val="en-CA"/>
        </w:rPr>
        <w:tab/>
      </w:r>
      <w:r>
        <w:rPr>
          <w:b/>
          <w:bCs/>
          <w:lang w:val="en-CA"/>
        </w:rPr>
        <w:t>Disrupting bias</w:t>
      </w:r>
    </w:p>
    <w:p w:rsidR="003E433E" w:rsidRDefault="005740C0">
      <w:pPr>
        <w:pStyle w:val="BodyTextIndent"/>
        <w:numPr>
          <w:ilvl w:val="0"/>
          <w:numId w:val="3"/>
        </w:numPr>
        <w:rPr>
          <w:lang w:val="en-CA"/>
        </w:rPr>
      </w:pPr>
      <w:r>
        <w:rPr>
          <w:lang w:val="en-CA"/>
        </w:rPr>
        <w:t>Slow down decision making</w:t>
      </w:r>
    </w:p>
    <w:p w:rsidR="003E433E" w:rsidRDefault="005740C0">
      <w:pPr>
        <w:pStyle w:val="BodyTextIndent"/>
        <w:numPr>
          <w:ilvl w:val="0"/>
          <w:numId w:val="3"/>
        </w:numPr>
        <w:rPr>
          <w:lang w:val="en-CA"/>
        </w:rPr>
      </w:pPr>
      <w:r>
        <w:rPr>
          <w:lang w:val="en-CA"/>
        </w:rPr>
        <w:t>Get different op</w:t>
      </w:r>
      <w:r>
        <w:rPr>
          <w:lang w:val="en-CA"/>
        </w:rPr>
        <w:t>inions/seek input</w:t>
      </w:r>
    </w:p>
    <w:p w:rsidR="003E433E" w:rsidRDefault="005740C0">
      <w:pPr>
        <w:pStyle w:val="BodyTextIndent"/>
        <w:numPr>
          <w:ilvl w:val="0"/>
          <w:numId w:val="3"/>
        </w:numPr>
        <w:rPr>
          <w:lang w:val="en-CA"/>
        </w:rPr>
      </w:pPr>
      <w:r>
        <w:rPr>
          <w:lang w:val="en-CA"/>
        </w:rPr>
        <w:t>Have an open mind or be open to changing it</w:t>
      </w:r>
    </w:p>
    <w:p w:rsidR="003E433E" w:rsidRDefault="005740C0">
      <w:pPr>
        <w:pStyle w:val="BodyTextIndent"/>
        <w:numPr>
          <w:ilvl w:val="0"/>
          <w:numId w:val="3"/>
        </w:numPr>
        <w:rPr>
          <w:lang w:val="en-CA"/>
        </w:rPr>
      </w:pPr>
      <w:r>
        <w:rPr>
          <w:lang w:val="en-CA"/>
        </w:rPr>
        <w:t>Embrace diversity as an opportunity for growth</w:t>
      </w:r>
    </w:p>
    <w:p w:rsidR="003E433E" w:rsidRDefault="005740C0">
      <w:pPr>
        <w:pStyle w:val="BodyTextIndent"/>
        <w:numPr>
          <w:ilvl w:val="0"/>
          <w:numId w:val="3"/>
        </w:numPr>
        <w:rPr>
          <w:lang w:val="en-CA"/>
        </w:rPr>
      </w:pPr>
      <w:r>
        <w:rPr>
          <w:lang w:val="en-CA"/>
        </w:rPr>
        <w:t>Question normalized behaviours</w:t>
      </w:r>
    </w:p>
    <w:p w:rsidR="003E433E" w:rsidRDefault="005740C0">
      <w:pPr>
        <w:pStyle w:val="BodyTextIndent"/>
        <w:numPr>
          <w:ilvl w:val="0"/>
          <w:numId w:val="3"/>
        </w:numPr>
        <w:rPr>
          <w:lang w:val="en-CA"/>
        </w:rPr>
      </w:pPr>
      <w:r>
        <w:rPr>
          <w:lang w:val="en-CA"/>
        </w:rPr>
        <w:t>Learn/inquire/study/query</w:t>
      </w:r>
    </w:p>
    <w:p w:rsidR="003E433E" w:rsidRDefault="005740C0">
      <w:pPr>
        <w:pStyle w:val="BodyTextIndent"/>
        <w:numPr>
          <w:ilvl w:val="0"/>
          <w:numId w:val="3"/>
        </w:numPr>
        <w:rPr>
          <w:lang w:val="en-CA"/>
        </w:rPr>
      </w:pPr>
      <w:r>
        <w:rPr>
          <w:lang w:val="en-CA"/>
        </w:rPr>
        <w:t>Support equitable access and outcomes</w:t>
      </w:r>
    </w:p>
    <w:p w:rsidR="003E433E" w:rsidRDefault="005740C0">
      <w:pPr>
        <w:pStyle w:val="BodyTextIndent"/>
        <w:ind w:left="993" w:hanging="993"/>
      </w:pPr>
      <w:r>
        <w:rPr>
          <w:lang w:val="en-CA"/>
        </w:rPr>
        <w:t>Image:</w:t>
      </w:r>
      <w:r>
        <w:rPr>
          <w:lang w:val="en-CA"/>
        </w:rPr>
        <w:tab/>
        <w:t>Young black male, hand on chin, looking at co</w:t>
      </w:r>
      <w:r>
        <w:rPr>
          <w:lang w:val="en-CA"/>
        </w:rPr>
        <w:t>mputer screen, with keyboard in front of him and another computer monitor in partial view.</w:t>
      </w:r>
    </w:p>
    <w:p w:rsidR="003E433E" w:rsidRDefault="005740C0">
      <w:pPr>
        <w:pStyle w:val="BodyTextIndent"/>
        <w:ind w:left="993" w:hanging="993"/>
        <w:rPr>
          <w:lang w:val="en-CA"/>
        </w:rPr>
      </w:pPr>
      <w:r>
        <w:rPr>
          <w:lang w:val="en-CA"/>
        </w:rPr>
        <w:t>Amorell:</w:t>
      </w:r>
      <w:r>
        <w:rPr>
          <w:lang w:val="en-CA"/>
        </w:rPr>
        <w:tab/>
        <w:t>“What I can do is provide information about unconscious bias and how we can work to manage and mitigate its potentially harmful effects.”</w:t>
      </w:r>
    </w:p>
    <w:p w:rsidR="003E433E" w:rsidRDefault="005740C0">
      <w:pPr>
        <w:pStyle w:val="BodyTextIndent"/>
        <w:ind w:left="993" w:hanging="993"/>
      </w:pPr>
      <w:r>
        <w:rPr>
          <w:lang w:val="en-CA"/>
        </w:rPr>
        <w:t>Text:</w:t>
      </w:r>
      <w:r>
        <w:rPr>
          <w:lang w:val="en-CA"/>
        </w:rPr>
        <w:tab/>
      </w:r>
      <w:r>
        <w:rPr>
          <w:b/>
          <w:bCs/>
          <w:lang w:val="en-CA"/>
        </w:rPr>
        <w:t>Being consci</w:t>
      </w:r>
      <w:r>
        <w:rPr>
          <w:b/>
          <w:bCs/>
          <w:lang w:val="en-CA"/>
        </w:rPr>
        <w:t>ous about bias</w:t>
      </w:r>
    </w:p>
    <w:p w:rsidR="003E433E" w:rsidRDefault="005740C0">
      <w:pPr>
        <w:pStyle w:val="BodyTextIndent"/>
        <w:ind w:left="993" w:firstLine="0"/>
        <w:rPr>
          <w:sz w:val="20"/>
          <w:szCs w:val="20"/>
          <w:lang w:val="en-CA"/>
        </w:rPr>
      </w:pPr>
      <w:proofErr w:type="gramStart"/>
      <w:r>
        <w:rPr>
          <w:sz w:val="20"/>
          <w:szCs w:val="20"/>
          <w:lang w:val="en-CA"/>
        </w:rPr>
        <w:t>Facilitated by Amorell Saunders N’Daw, M.Ed.</w:t>
      </w:r>
      <w:proofErr w:type="gramEnd"/>
    </w:p>
    <w:p w:rsidR="003E433E" w:rsidRDefault="005740C0">
      <w:pPr>
        <w:pStyle w:val="BodyTextIndent"/>
        <w:ind w:left="993" w:hanging="993"/>
      </w:pPr>
      <w:r>
        <w:rPr>
          <w:lang w:val="en-CA"/>
        </w:rPr>
        <w:t>Text:</w:t>
      </w:r>
      <w:r>
        <w:rPr>
          <w:lang w:val="en-CA"/>
        </w:rPr>
        <w:tab/>
      </w:r>
      <w:r>
        <w:rPr>
          <w:b/>
          <w:bCs/>
          <w:lang w:val="en-CA"/>
        </w:rPr>
        <w:t>Bias</w:t>
      </w:r>
    </w:p>
    <w:p w:rsidR="003E433E" w:rsidRDefault="005740C0">
      <w:pPr>
        <w:pStyle w:val="BodyTextIndent"/>
        <w:numPr>
          <w:ilvl w:val="0"/>
          <w:numId w:val="1"/>
        </w:numPr>
      </w:pPr>
      <w:r>
        <w:rPr>
          <w:b/>
          <w:bCs/>
          <w:lang w:val="en-CA"/>
        </w:rPr>
        <w:t>Bias:</w:t>
      </w:r>
      <w:r>
        <w:rPr>
          <w:lang w:val="en-CA"/>
        </w:rPr>
        <w:t xml:space="preserve"> a predisposition, prejudice or generalization about a group of persons based on personal characteristics or stereotypes (OHRC)</w:t>
      </w:r>
    </w:p>
    <w:p w:rsidR="003E433E" w:rsidRDefault="005740C0">
      <w:pPr>
        <w:pStyle w:val="BodyTextIndent"/>
        <w:ind w:left="993" w:hanging="993"/>
        <w:rPr>
          <w:lang w:val="en-CA"/>
        </w:rPr>
      </w:pPr>
      <w:r>
        <w:rPr>
          <w:lang w:val="en-CA"/>
        </w:rPr>
        <w:t>Amorell:</w:t>
      </w:r>
      <w:r>
        <w:rPr>
          <w:lang w:val="en-CA"/>
        </w:rPr>
        <w:tab/>
        <w:t>The Ontario Human Rights Commission defines</w:t>
      </w:r>
      <w:r>
        <w:rPr>
          <w:lang w:val="en-CA"/>
        </w:rPr>
        <w:t xml:space="preserve"> bias as the predisposition, prejudice or generalization about a group of persons based on personal characteristics or stereotypes.</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ind w:left="993" w:firstLine="0"/>
        <w:rPr>
          <w:lang w:val="en-CA"/>
        </w:rPr>
      </w:pPr>
      <w:proofErr w:type="gramStart"/>
      <w:r>
        <w:rPr>
          <w:lang w:val="en-CA"/>
        </w:rPr>
        <w:lastRenderedPageBreak/>
        <w:t xml:space="preserve">The use of stereotypes to form preconceived judgements, expectations about people’s capabilities and </w:t>
      </w:r>
      <w:r>
        <w:rPr>
          <w:lang w:val="en-CA"/>
        </w:rPr>
        <w:t>characteristics.</w:t>
      </w:r>
      <w:proofErr w:type="gramEnd"/>
      <w:r>
        <w:rPr>
          <w:lang w:val="en-CA"/>
        </w:rPr>
        <w:t xml:space="preserve"> Bias refers to stereotypes that have been formed as a result of socialization and other factors. There are many forms of unconscious bias. Unconscious bias often leads to inaccurate and harmful outcomes.</w:t>
      </w:r>
    </w:p>
    <w:p w:rsidR="003E433E" w:rsidRDefault="005740C0">
      <w:pPr>
        <w:pStyle w:val="BodyTextIndent"/>
        <w:ind w:left="993" w:firstLine="0"/>
        <w:rPr>
          <w:i/>
          <w:iCs/>
          <w:sz w:val="20"/>
          <w:szCs w:val="20"/>
          <w:lang w:val="en-CA"/>
        </w:rPr>
      </w:pPr>
      <w:r>
        <w:rPr>
          <w:i/>
          <w:iCs/>
          <w:sz w:val="20"/>
          <w:szCs w:val="20"/>
          <w:lang w:val="en-CA"/>
        </w:rPr>
        <w:t xml:space="preserve">Ref: Adapted from eCornell Power &amp; </w:t>
      </w:r>
      <w:r>
        <w:rPr>
          <w:i/>
          <w:iCs/>
          <w:sz w:val="20"/>
          <w:szCs w:val="20"/>
          <w:lang w:val="en-CA"/>
        </w:rPr>
        <w:t>Gender Dynamics Course, 2019</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numPr>
          <w:ilvl w:val="0"/>
          <w:numId w:val="2"/>
        </w:numPr>
        <w:rPr>
          <w:lang w:val="en-CA"/>
        </w:rPr>
      </w:pPr>
      <w:r>
        <w:rPr>
          <w:lang w:val="en-CA"/>
        </w:rPr>
        <w:t>We all hold unconscious beliefs about people who are different from or even similar to us!</w:t>
      </w:r>
    </w:p>
    <w:p w:rsidR="003E433E" w:rsidRDefault="005740C0">
      <w:pPr>
        <w:pStyle w:val="BodyTextIndent"/>
        <w:numPr>
          <w:ilvl w:val="0"/>
          <w:numId w:val="2"/>
        </w:numPr>
        <w:rPr>
          <w:lang w:val="en-CA"/>
        </w:rPr>
      </w:pPr>
      <w:r>
        <w:rPr>
          <w:lang w:val="en-CA"/>
        </w:rPr>
        <w:t>Unconscious bias is far more prevalent than conscious prejudice.</w:t>
      </w:r>
    </w:p>
    <w:p w:rsidR="003E433E" w:rsidRDefault="005740C0">
      <w:pPr>
        <w:pStyle w:val="BodyTextIndent"/>
        <w:ind w:left="993" w:hanging="993"/>
        <w:rPr>
          <w:lang w:val="en-CA"/>
        </w:rPr>
      </w:pPr>
      <w:r>
        <w:rPr>
          <w:lang w:val="en-CA"/>
        </w:rPr>
        <w:t>Amorell:</w:t>
      </w:r>
      <w:r>
        <w:rPr>
          <w:lang w:val="en-CA"/>
        </w:rPr>
        <w:tab/>
        <w:t xml:space="preserve">It is the use of stereotypes to form </w:t>
      </w:r>
      <w:r>
        <w:rPr>
          <w:lang w:val="en-CA"/>
        </w:rPr>
        <w:t xml:space="preserve">preconceived judgements, expectations about people’s capabilities and characteristics that </w:t>
      </w:r>
      <w:proofErr w:type="gramStart"/>
      <w:r>
        <w:rPr>
          <w:lang w:val="en-CA"/>
        </w:rPr>
        <w:t>leads</w:t>
      </w:r>
      <w:proofErr w:type="gramEnd"/>
      <w:r>
        <w:rPr>
          <w:lang w:val="en-CA"/>
        </w:rPr>
        <w:t xml:space="preserve"> to harmful outcomes, especially for black students.</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Affinity bias:</w:t>
      </w:r>
      <w:r>
        <w:rPr>
          <w:lang w:val="en-CA"/>
        </w:rPr>
        <w:t xml:space="preserve"> attraction to those who are similar/like us</w:t>
      </w:r>
    </w:p>
    <w:p w:rsidR="003E433E" w:rsidRDefault="005740C0">
      <w:pPr>
        <w:pStyle w:val="BodyTextIndent"/>
        <w:numPr>
          <w:ilvl w:val="0"/>
          <w:numId w:val="2"/>
        </w:numPr>
      </w:pPr>
      <w:r>
        <w:rPr>
          <w:b/>
          <w:bCs/>
          <w:lang w:val="en-CA"/>
        </w:rPr>
        <w:t>Attribution bias:</w:t>
      </w:r>
      <w:r>
        <w:rPr>
          <w:lang w:val="en-CA"/>
        </w:rPr>
        <w:t xml:space="preserve"> mak</w:t>
      </w:r>
      <w:r>
        <w:rPr>
          <w:lang w:val="en-CA"/>
        </w:rPr>
        <w:t>ing judgements or assumptions about why people behave in certain ways</w:t>
      </w:r>
    </w:p>
    <w:p w:rsidR="003E433E" w:rsidRDefault="005740C0">
      <w:pPr>
        <w:pStyle w:val="BodyTextIndent"/>
        <w:numPr>
          <w:ilvl w:val="0"/>
          <w:numId w:val="2"/>
        </w:numPr>
      </w:pPr>
      <w:r>
        <w:rPr>
          <w:b/>
          <w:bCs/>
          <w:lang w:val="en-CA"/>
        </w:rPr>
        <w:t>Beauty bias:</w:t>
      </w:r>
      <w:r>
        <w:rPr>
          <w:lang w:val="en-CA"/>
        </w:rPr>
        <w:t xml:space="preserve"> judging people based on appearance. Those who are perceived to be beautiful, are often treated better, more fairly</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w:t>
      </w:r>
      <w:r>
        <w:rPr>
          <w:sz w:val="20"/>
          <w:szCs w:val="20"/>
          <w:u w:val="single"/>
          <w:lang w:val="en-CA"/>
        </w:rPr>
        <w:t>unconscious-bias/</w:t>
      </w:r>
      <w:r>
        <w:rPr>
          <w:sz w:val="20"/>
          <w:szCs w:val="20"/>
          <w:lang w:val="en-CA"/>
        </w:rPr>
        <w:t xml:space="preserve"> &amp; Wikipedia</w:t>
      </w:r>
    </w:p>
    <w:p w:rsidR="003E433E" w:rsidRDefault="005740C0">
      <w:pPr>
        <w:pStyle w:val="BodyTextIndent"/>
        <w:ind w:left="993" w:hanging="993"/>
        <w:rPr>
          <w:lang w:val="en-CA"/>
        </w:rPr>
      </w:pPr>
      <w:r>
        <w:rPr>
          <w:lang w:val="en-CA"/>
        </w:rPr>
        <w:t>Amorell:</w:t>
      </w:r>
      <w:r>
        <w:rPr>
          <w:lang w:val="en-CA"/>
        </w:rPr>
        <w:tab/>
        <w:t>These stereotypes, judgements, assumptions, thoughts are heavily influenced by the way we were socialized.</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Halo/Horn Effect:</w:t>
      </w:r>
      <w:r>
        <w:rPr>
          <w:lang w:val="en-CA"/>
        </w:rPr>
        <w:t xml:space="preserve"> Perceiving someone positively based on favourable information/per</w:t>
      </w:r>
      <w:r>
        <w:rPr>
          <w:lang w:val="en-CA"/>
        </w:rPr>
        <w:t>ceiving someone negatively based on unfavourable information</w:t>
      </w:r>
    </w:p>
    <w:p w:rsidR="003E433E" w:rsidRDefault="005740C0">
      <w:pPr>
        <w:pStyle w:val="BodyTextIndent"/>
        <w:numPr>
          <w:ilvl w:val="0"/>
          <w:numId w:val="2"/>
        </w:numPr>
      </w:pPr>
      <w:r>
        <w:rPr>
          <w:b/>
          <w:bCs/>
          <w:lang w:val="en-CA"/>
        </w:rPr>
        <w:t>Confirmation bias:</w:t>
      </w:r>
      <w:r>
        <w:rPr>
          <w:lang w:val="en-CA"/>
        </w:rPr>
        <w:t xml:space="preserve"> looking for evidence/proof to support our views/opinions</w:t>
      </w:r>
    </w:p>
    <w:p w:rsidR="003E433E" w:rsidRDefault="005740C0">
      <w:pPr>
        <w:pStyle w:val="BodyTextIndent"/>
        <w:numPr>
          <w:ilvl w:val="0"/>
          <w:numId w:val="2"/>
        </w:numPr>
      </w:pPr>
      <w:r>
        <w:rPr>
          <w:b/>
          <w:bCs/>
          <w:lang w:val="en-CA"/>
        </w:rPr>
        <w:t>Conformity bias:</w:t>
      </w:r>
      <w:r>
        <w:rPr>
          <w:lang w:val="en-CA"/>
        </w:rPr>
        <w:t xml:space="preserve"> also known as group think. When your views are influenced by those of others</w:t>
      </w:r>
    </w:p>
    <w:p w:rsidR="003E433E" w:rsidRDefault="005740C0">
      <w:pPr>
        <w:pStyle w:val="BodyTextIndent"/>
        <w:ind w:left="2706" w:firstLine="0"/>
      </w:pPr>
      <w:r>
        <w:rPr>
          <w:sz w:val="20"/>
          <w:szCs w:val="20"/>
          <w:lang w:val="en-CA"/>
        </w:rPr>
        <w:t xml:space="preserve">References: </w:t>
      </w:r>
      <w:r>
        <w:rPr>
          <w:sz w:val="20"/>
          <w:szCs w:val="20"/>
          <w:u w:val="single"/>
          <w:lang w:val="en-CA"/>
        </w:rPr>
        <w:t>https://www.c</w:t>
      </w:r>
      <w:r>
        <w:rPr>
          <w:sz w:val="20"/>
          <w:szCs w:val="20"/>
          <w:u w:val="single"/>
          <w:lang w:val="en-CA"/>
        </w:rPr>
        <w:t>atalyst.org/2020/01/02/interrupt-unconscious-bias/</w:t>
      </w:r>
      <w:r>
        <w:rPr>
          <w:sz w:val="20"/>
          <w:szCs w:val="20"/>
          <w:lang w:val="en-CA"/>
        </w:rPr>
        <w:t xml:space="preserve"> &amp; Wikipedia</w:t>
      </w:r>
    </w:p>
    <w:p w:rsidR="003E433E" w:rsidRDefault="005740C0">
      <w:pPr>
        <w:pStyle w:val="BodyTextIndent"/>
        <w:ind w:left="993" w:hanging="993"/>
        <w:rPr>
          <w:lang w:val="en-CA"/>
        </w:rPr>
      </w:pPr>
      <w:r>
        <w:rPr>
          <w:lang w:val="en-CA"/>
        </w:rPr>
        <w:t>Amorell:</w:t>
      </w:r>
      <w:r>
        <w:rPr>
          <w:lang w:val="en-CA"/>
        </w:rPr>
        <w:tab/>
        <w:t>What was the conversation at the dinner table like about the foreigners who moved in across the street?</w:t>
      </w:r>
    </w:p>
    <w:p w:rsidR="003E433E" w:rsidRDefault="005740C0">
      <w:pPr>
        <w:pStyle w:val="BodyTextIndent"/>
        <w:ind w:left="993" w:hanging="993"/>
      </w:pPr>
      <w:r>
        <w:rPr>
          <w:lang w:val="en-CA"/>
        </w:rPr>
        <w:t>Text:</w:t>
      </w:r>
      <w:r>
        <w:rPr>
          <w:lang w:val="en-CA"/>
        </w:rPr>
        <w:tab/>
      </w:r>
      <w:r>
        <w:rPr>
          <w:b/>
          <w:bCs/>
          <w:lang w:val="en-CA"/>
        </w:rPr>
        <w:t>Bias at work</w:t>
      </w:r>
    </w:p>
    <w:p w:rsidR="003E433E" w:rsidRDefault="005740C0">
      <w:pPr>
        <w:pStyle w:val="BodyTextIndent"/>
        <w:numPr>
          <w:ilvl w:val="0"/>
          <w:numId w:val="2"/>
        </w:numPr>
        <w:rPr>
          <w:lang w:val="en-CA"/>
        </w:rPr>
      </w:pPr>
      <w:r>
        <w:rPr>
          <w:lang w:val="en-CA"/>
        </w:rPr>
        <w:t>Institutional or systemic biases:</w:t>
      </w:r>
    </w:p>
    <w:p w:rsidR="003E433E" w:rsidRDefault="005740C0">
      <w:pPr>
        <w:pStyle w:val="BodyTextIndent"/>
        <w:numPr>
          <w:ilvl w:val="1"/>
          <w:numId w:val="2"/>
        </w:numPr>
        <w:rPr>
          <w:lang w:val="en-CA"/>
        </w:rPr>
      </w:pPr>
      <w:r>
        <w:rPr>
          <w:lang w:val="en-CA"/>
        </w:rPr>
        <w:t>Found in policies, practice</w:t>
      </w:r>
      <w:r>
        <w:rPr>
          <w:lang w:val="en-CA"/>
        </w:rPr>
        <w:t xml:space="preserve">s, processes </w:t>
      </w:r>
    </w:p>
    <w:p w:rsidR="003E433E" w:rsidRDefault="005740C0">
      <w:pPr>
        <w:pStyle w:val="BodyTextIndent"/>
        <w:numPr>
          <w:ilvl w:val="0"/>
          <w:numId w:val="2"/>
        </w:numPr>
        <w:rPr>
          <w:lang w:val="en-CA"/>
        </w:rPr>
      </w:pPr>
      <w:r>
        <w:rPr>
          <w:lang w:val="en-CA"/>
        </w:rPr>
        <w:lastRenderedPageBreak/>
        <w:t>Discriminatory treatment, unfair policies and practices, and unequal opportunities</w:t>
      </w:r>
    </w:p>
    <w:p w:rsidR="003E433E" w:rsidRDefault="005740C0">
      <w:pPr>
        <w:pStyle w:val="BodyTextIndent"/>
        <w:numPr>
          <w:ilvl w:val="0"/>
          <w:numId w:val="2"/>
        </w:numPr>
        <w:rPr>
          <w:lang w:val="en-CA"/>
        </w:rPr>
      </w:pPr>
      <w:r>
        <w:rPr>
          <w:lang w:val="en-CA"/>
        </w:rPr>
        <w:t>On the surface, they look neutral but in reality privileges some groups and disadvantages others</w:t>
      </w:r>
    </w:p>
    <w:p w:rsidR="003E433E" w:rsidRDefault="005740C0">
      <w:pPr>
        <w:pStyle w:val="BodyTextIndent"/>
        <w:ind w:left="993" w:hanging="993"/>
        <w:rPr>
          <w:lang w:val="en-CA"/>
        </w:rPr>
      </w:pPr>
      <w:r>
        <w:rPr>
          <w:lang w:val="en-CA"/>
        </w:rPr>
        <w:t>Amorell:</w:t>
      </w:r>
      <w:r>
        <w:rPr>
          <w:lang w:val="en-CA"/>
        </w:rPr>
        <w:tab/>
      </w:r>
      <w:r>
        <w:rPr>
          <w:lang w:val="en-CA"/>
        </w:rPr>
        <w:t xml:space="preserve">My exposure to bias as a student in the public education system began with my mom fighting with the school about putting me back a grade.  </w:t>
      </w:r>
    </w:p>
    <w:p w:rsidR="003E433E" w:rsidRDefault="005740C0">
      <w:pPr>
        <w:pStyle w:val="BodyTextIndent"/>
        <w:ind w:left="993" w:hanging="993"/>
      </w:pPr>
      <w:r>
        <w:rPr>
          <w:lang w:val="en-CA"/>
        </w:rPr>
        <w:t>Text:</w:t>
      </w:r>
      <w:r>
        <w:rPr>
          <w:lang w:val="en-CA"/>
        </w:rPr>
        <w:tab/>
      </w:r>
      <w:r>
        <w:rPr>
          <w:b/>
          <w:bCs/>
          <w:lang w:val="en-CA"/>
        </w:rPr>
        <w:t>PREJUDICE</w:t>
      </w:r>
    </w:p>
    <w:p w:rsidR="003E433E" w:rsidRDefault="005740C0">
      <w:pPr>
        <w:pStyle w:val="BodyTextIndent"/>
        <w:ind w:left="993" w:hanging="993"/>
        <w:rPr>
          <w:lang w:val="en-CA"/>
        </w:rPr>
      </w:pPr>
      <w:r>
        <w:rPr>
          <w:lang w:val="en-CA"/>
        </w:rPr>
        <w:t>Amorell:</w:t>
      </w:r>
      <w:r>
        <w:rPr>
          <w:lang w:val="en-CA"/>
        </w:rPr>
        <w:tab/>
        <w:t xml:space="preserve">I had recently </w:t>
      </w:r>
      <w:proofErr w:type="gramStart"/>
      <w:r>
        <w:rPr>
          <w:lang w:val="en-CA"/>
        </w:rPr>
        <w:t>immigrated</w:t>
      </w:r>
      <w:proofErr w:type="gramEnd"/>
      <w:r>
        <w:rPr>
          <w:lang w:val="en-CA"/>
        </w:rPr>
        <w:t xml:space="preserve"> from Jamaica and the school wanted to put me in Grade 3 instead o</w:t>
      </w:r>
      <w:r>
        <w:rPr>
          <w:lang w:val="en-CA"/>
        </w:rPr>
        <w:t xml:space="preserve">f Grade 4.  </w:t>
      </w:r>
      <w:proofErr w:type="gramStart"/>
      <w:r>
        <w:rPr>
          <w:lang w:val="en-CA"/>
        </w:rPr>
        <w:t>A systemic barrier.</w:t>
      </w:r>
      <w:proofErr w:type="gramEnd"/>
      <w:r>
        <w:rPr>
          <w:lang w:val="en-CA"/>
        </w:rPr>
        <w:t xml:space="preserve">  </w:t>
      </w:r>
      <w:proofErr w:type="gramStart"/>
      <w:r>
        <w:rPr>
          <w:lang w:val="en-CA"/>
        </w:rPr>
        <w:t>A discriminatory practice that adversely impacts students, particularly those from the global south, like the Caribbean.</w:t>
      </w:r>
      <w:proofErr w:type="gramEnd"/>
    </w:p>
    <w:p w:rsidR="003E433E" w:rsidRDefault="005740C0">
      <w:pPr>
        <w:pStyle w:val="BodyTextIndent"/>
        <w:ind w:left="993" w:hanging="993"/>
      </w:pPr>
      <w:r>
        <w:rPr>
          <w:lang w:val="en-CA"/>
        </w:rPr>
        <w:t>Image:</w:t>
      </w:r>
      <w:r>
        <w:rPr>
          <w:lang w:val="en-CA"/>
        </w:rPr>
        <w:tab/>
        <w:t>Young black child writing on paper on a desk with book open in front of her and part of body of</w:t>
      </w:r>
      <w:r>
        <w:rPr>
          <w:lang w:val="en-CA"/>
        </w:rPr>
        <w:t xml:space="preserve"> another student behind her as well as desks behind her.  Glass doors on her left behind her and part of a blackboard behind other student behind her.</w:t>
      </w:r>
    </w:p>
    <w:p w:rsidR="003E433E" w:rsidRDefault="005740C0">
      <w:pPr>
        <w:pStyle w:val="BodyTextIndent"/>
        <w:ind w:left="993" w:hanging="993"/>
      </w:pPr>
      <w:r>
        <w:rPr>
          <w:lang w:val="en-CA"/>
        </w:rPr>
        <w:t>Text:</w:t>
      </w:r>
      <w:r>
        <w:rPr>
          <w:lang w:val="en-CA"/>
        </w:rPr>
        <w:tab/>
      </w:r>
      <w:r>
        <w:rPr>
          <w:b/>
          <w:bCs/>
          <w:lang w:val="en-CA"/>
        </w:rPr>
        <w:t>IDEAS/THOUGHTS</w:t>
      </w:r>
    </w:p>
    <w:p w:rsidR="003E433E" w:rsidRDefault="005740C0">
      <w:pPr>
        <w:pStyle w:val="BodyTextIndent"/>
        <w:ind w:left="993" w:hanging="993"/>
      </w:pPr>
      <w:r>
        <w:rPr>
          <w:lang w:val="en-CA"/>
        </w:rPr>
        <w:t>Image:</w:t>
      </w:r>
      <w:r>
        <w:rPr>
          <w:lang w:val="en-CA"/>
        </w:rPr>
        <w:tab/>
        <w:t>Picture of young black male.</w:t>
      </w:r>
    </w:p>
    <w:p w:rsidR="003E433E" w:rsidRDefault="005740C0">
      <w:pPr>
        <w:pStyle w:val="BodyTextIndent"/>
        <w:ind w:left="993" w:hanging="993"/>
        <w:rPr>
          <w:lang w:val="en-CA"/>
        </w:rPr>
      </w:pPr>
      <w:r>
        <w:rPr>
          <w:lang w:val="en-CA"/>
        </w:rPr>
        <w:t>Amorell:</w:t>
      </w:r>
      <w:r>
        <w:rPr>
          <w:lang w:val="en-CA"/>
        </w:rPr>
        <w:tab/>
        <w:t xml:space="preserve">We now call it the racism of low </w:t>
      </w:r>
      <w:r>
        <w:rPr>
          <w:lang w:val="en-CA"/>
        </w:rPr>
        <w:t>expectations.  It could have been conformity bias.  People from the third world countries don’t perform well so we should automatically put them in a lower grade.</w:t>
      </w:r>
    </w:p>
    <w:p w:rsidR="003E433E" w:rsidRDefault="005740C0">
      <w:pPr>
        <w:pStyle w:val="BodyTextIndent"/>
        <w:ind w:left="993" w:hanging="993"/>
      </w:pPr>
      <w:r>
        <w:rPr>
          <w:lang w:val="en-CA"/>
        </w:rPr>
        <w:t>Text:</w:t>
      </w:r>
      <w:r>
        <w:rPr>
          <w:lang w:val="en-CA"/>
        </w:rPr>
        <w:tab/>
      </w:r>
      <w:r>
        <w:rPr>
          <w:b/>
          <w:bCs/>
          <w:lang w:val="en-CA"/>
        </w:rPr>
        <w:t>STEREOTYPES</w:t>
      </w:r>
    </w:p>
    <w:p w:rsidR="003E433E" w:rsidRDefault="005740C0">
      <w:pPr>
        <w:pStyle w:val="BodyTextIndent"/>
        <w:ind w:left="993" w:hanging="993"/>
      </w:pPr>
      <w:r>
        <w:rPr>
          <w:lang w:val="en-CA"/>
        </w:rPr>
        <w:t>Image:</w:t>
      </w:r>
      <w:r>
        <w:rPr>
          <w:lang w:val="en-CA"/>
        </w:rPr>
        <w:tab/>
        <w:t>Young black male with basketball in hands above his head.</w:t>
      </w:r>
    </w:p>
    <w:p w:rsidR="003E433E" w:rsidRDefault="005740C0">
      <w:pPr>
        <w:pStyle w:val="BodyTextIndent"/>
        <w:ind w:left="993" w:hanging="993"/>
        <w:rPr>
          <w:lang w:val="en-CA"/>
        </w:rPr>
      </w:pPr>
      <w:r>
        <w:rPr>
          <w:lang w:val="en-CA"/>
        </w:rPr>
        <w:t>Amorell:</w:t>
      </w:r>
      <w:r>
        <w:rPr>
          <w:lang w:val="en-CA"/>
        </w:rPr>
        <w:tab/>
        <w:t>M</w:t>
      </w:r>
      <w:r>
        <w:rPr>
          <w:lang w:val="en-CA"/>
        </w:rPr>
        <w:t>y mom insisted that I be tested instead of making an automatic assumption that I would not be able to achieve well in the right grade.</w:t>
      </w:r>
    </w:p>
    <w:p w:rsidR="003E433E" w:rsidRDefault="005740C0">
      <w:pPr>
        <w:pStyle w:val="BodyTextIndent"/>
        <w:ind w:left="993" w:hanging="993"/>
      </w:pPr>
      <w:r>
        <w:rPr>
          <w:lang w:val="en-CA"/>
        </w:rPr>
        <w:t>Text:</w:t>
      </w:r>
      <w:r>
        <w:rPr>
          <w:lang w:val="en-CA"/>
        </w:rPr>
        <w:tab/>
      </w:r>
      <w:r>
        <w:rPr>
          <w:b/>
          <w:bCs/>
          <w:lang w:val="en-CA"/>
        </w:rPr>
        <w:t>JUDGEMENTS/ASSUMPTIONS</w:t>
      </w:r>
    </w:p>
    <w:p w:rsidR="003E433E" w:rsidRDefault="005740C0">
      <w:pPr>
        <w:pStyle w:val="BodyTextIndent"/>
        <w:ind w:left="993" w:hanging="993"/>
      </w:pPr>
      <w:r>
        <w:rPr>
          <w:lang w:val="en-CA"/>
        </w:rPr>
        <w:t>Image:</w:t>
      </w:r>
      <w:r>
        <w:rPr>
          <w:lang w:val="en-CA"/>
        </w:rPr>
        <w:tab/>
        <w:t>Two pictures side by side of young black men.  Picture on left is three black men wea</w:t>
      </w:r>
      <w:r>
        <w:rPr>
          <w:lang w:val="en-CA"/>
        </w:rPr>
        <w:t>ring cloth headdresses in front of a statue which is front of a school.  Picture on right is five young black men wearing cloth headdresses in various poses and in front of glass doors.</w:t>
      </w:r>
    </w:p>
    <w:p w:rsidR="003E433E" w:rsidRDefault="005740C0">
      <w:pPr>
        <w:pStyle w:val="BodyTextIndent"/>
        <w:ind w:left="993" w:hanging="993"/>
        <w:rPr>
          <w:lang w:val="en-CA"/>
        </w:rPr>
      </w:pPr>
      <w:r>
        <w:rPr>
          <w:lang w:val="en-CA"/>
        </w:rPr>
        <w:t>Amorell:</w:t>
      </w:r>
      <w:r>
        <w:rPr>
          <w:lang w:val="en-CA"/>
        </w:rPr>
        <w:tab/>
        <w:t xml:space="preserve">Not only did I ace the test, I became the teacher’s helper.  </w:t>
      </w:r>
      <w:r>
        <w:rPr>
          <w:lang w:val="en-CA"/>
        </w:rPr>
        <w:t>Oh, did I mention that I graduated at the top of my class every year and was my high school valedictorian?</w:t>
      </w:r>
    </w:p>
    <w:p w:rsidR="003E433E" w:rsidRDefault="005740C0">
      <w:pPr>
        <w:pStyle w:val="BodyTextIndent"/>
        <w:ind w:left="993" w:hanging="993"/>
      </w:pPr>
      <w:r>
        <w:rPr>
          <w:lang w:val="en-CA"/>
        </w:rPr>
        <w:t>Text:</w:t>
      </w:r>
      <w:r>
        <w:rPr>
          <w:lang w:val="en-CA"/>
        </w:rPr>
        <w:tab/>
      </w:r>
      <w:r>
        <w:rPr>
          <w:b/>
          <w:bCs/>
          <w:lang w:val="en-CA"/>
        </w:rPr>
        <w:t>Disrupting bias</w:t>
      </w:r>
    </w:p>
    <w:p w:rsidR="003E433E" w:rsidRDefault="005740C0">
      <w:pPr>
        <w:pStyle w:val="BodyTextIndent"/>
        <w:numPr>
          <w:ilvl w:val="0"/>
          <w:numId w:val="3"/>
        </w:numPr>
        <w:rPr>
          <w:lang w:val="en-CA"/>
        </w:rPr>
      </w:pPr>
      <w:r>
        <w:rPr>
          <w:lang w:val="en-CA"/>
        </w:rPr>
        <w:t>Slow down decision making</w:t>
      </w:r>
    </w:p>
    <w:p w:rsidR="003E433E" w:rsidRDefault="005740C0">
      <w:pPr>
        <w:pStyle w:val="BodyTextIndent"/>
        <w:numPr>
          <w:ilvl w:val="0"/>
          <w:numId w:val="3"/>
        </w:numPr>
        <w:rPr>
          <w:lang w:val="en-CA"/>
        </w:rPr>
      </w:pPr>
      <w:r>
        <w:rPr>
          <w:lang w:val="en-CA"/>
        </w:rPr>
        <w:t>Get different opinions/seek input</w:t>
      </w:r>
    </w:p>
    <w:p w:rsidR="003E433E" w:rsidRDefault="005740C0">
      <w:pPr>
        <w:pStyle w:val="BodyTextIndent"/>
        <w:numPr>
          <w:ilvl w:val="0"/>
          <w:numId w:val="3"/>
        </w:numPr>
        <w:rPr>
          <w:lang w:val="en-CA"/>
        </w:rPr>
      </w:pPr>
      <w:r>
        <w:rPr>
          <w:lang w:val="en-CA"/>
        </w:rPr>
        <w:t>Have an open mind or be open to changing it</w:t>
      </w:r>
    </w:p>
    <w:p w:rsidR="003E433E" w:rsidRDefault="005740C0">
      <w:pPr>
        <w:pStyle w:val="BodyTextIndent"/>
        <w:numPr>
          <w:ilvl w:val="0"/>
          <w:numId w:val="3"/>
        </w:numPr>
        <w:rPr>
          <w:lang w:val="en-CA"/>
        </w:rPr>
      </w:pPr>
      <w:r>
        <w:rPr>
          <w:lang w:val="en-CA"/>
        </w:rPr>
        <w:t>Embrace diversity as an</w:t>
      </w:r>
      <w:r>
        <w:rPr>
          <w:lang w:val="en-CA"/>
        </w:rPr>
        <w:t xml:space="preserve"> opportunity for growth</w:t>
      </w:r>
    </w:p>
    <w:p w:rsidR="003E433E" w:rsidRDefault="005740C0">
      <w:pPr>
        <w:pStyle w:val="BodyTextIndent"/>
        <w:numPr>
          <w:ilvl w:val="0"/>
          <w:numId w:val="3"/>
        </w:numPr>
        <w:rPr>
          <w:lang w:val="en-CA"/>
        </w:rPr>
      </w:pPr>
      <w:r>
        <w:rPr>
          <w:lang w:val="en-CA"/>
        </w:rPr>
        <w:t>Question normalized behaviours</w:t>
      </w:r>
    </w:p>
    <w:p w:rsidR="003E433E" w:rsidRDefault="005740C0">
      <w:pPr>
        <w:pStyle w:val="BodyTextIndent"/>
        <w:numPr>
          <w:ilvl w:val="0"/>
          <w:numId w:val="3"/>
        </w:numPr>
        <w:rPr>
          <w:lang w:val="en-CA"/>
        </w:rPr>
      </w:pPr>
      <w:r>
        <w:rPr>
          <w:lang w:val="en-CA"/>
        </w:rPr>
        <w:lastRenderedPageBreak/>
        <w:t>Learn/inquire/study/query</w:t>
      </w:r>
    </w:p>
    <w:p w:rsidR="003E433E" w:rsidRDefault="005740C0">
      <w:pPr>
        <w:pStyle w:val="BodyTextIndent"/>
        <w:numPr>
          <w:ilvl w:val="0"/>
          <w:numId w:val="3"/>
        </w:numPr>
        <w:rPr>
          <w:lang w:val="en-CA"/>
        </w:rPr>
      </w:pPr>
      <w:r>
        <w:rPr>
          <w:lang w:val="en-CA"/>
        </w:rPr>
        <w:t>Support equitable access and outcomes</w:t>
      </w:r>
    </w:p>
    <w:p w:rsidR="003E433E" w:rsidRDefault="005740C0">
      <w:pPr>
        <w:pStyle w:val="BodyTextIndent"/>
        <w:ind w:left="993" w:hanging="993"/>
      </w:pPr>
      <w:r>
        <w:rPr>
          <w:lang w:val="en-CA"/>
        </w:rPr>
        <w:t>Image:</w:t>
      </w:r>
      <w:r>
        <w:rPr>
          <w:lang w:val="en-CA"/>
        </w:rPr>
        <w:tab/>
        <w:t xml:space="preserve">Young black male, hand on chin, looking at computer screen, with keyboard in front of him and another computer monitor in partial </w:t>
      </w:r>
      <w:r>
        <w:rPr>
          <w:lang w:val="en-CA"/>
        </w:rPr>
        <w:t>view.</w:t>
      </w:r>
    </w:p>
    <w:p w:rsidR="003E433E" w:rsidRDefault="005740C0">
      <w:pPr>
        <w:pStyle w:val="BodyTextIndent"/>
        <w:ind w:left="993" w:hanging="993"/>
        <w:rPr>
          <w:lang w:val="en-CA"/>
        </w:rPr>
      </w:pPr>
      <w:r>
        <w:rPr>
          <w:lang w:val="en-CA"/>
        </w:rPr>
        <w:t>Amorell:</w:t>
      </w:r>
      <w:r>
        <w:rPr>
          <w:lang w:val="en-CA"/>
        </w:rPr>
        <w:tab/>
        <w:t xml:space="preserve">The type of education we receive also impacts how we make quick and biased assumptions.  Where in Canadian textbooks do we learn about black history, or about the accomplishments of black Canadians?  </w:t>
      </w:r>
    </w:p>
    <w:p w:rsidR="003E433E" w:rsidRDefault="005740C0">
      <w:pPr>
        <w:pStyle w:val="BodyTextIndent"/>
        <w:ind w:left="993" w:hanging="993"/>
      </w:pPr>
      <w:r>
        <w:rPr>
          <w:lang w:val="en-CA"/>
        </w:rPr>
        <w:t>Text:</w:t>
      </w:r>
      <w:r>
        <w:rPr>
          <w:lang w:val="en-CA"/>
        </w:rPr>
        <w:tab/>
      </w:r>
      <w:r>
        <w:rPr>
          <w:b/>
          <w:bCs/>
          <w:lang w:val="en-CA"/>
        </w:rPr>
        <w:t>Being conscious about bias</w:t>
      </w:r>
    </w:p>
    <w:p w:rsidR="003E433E" w:rsidRDefault="005740C0">
      <w:pPr>
        <w:pStyle w:val="BodyTextIndent"/>
        <w:ind w:left="993" w:firstLine="0"/>
        <w:rPr>
          <w:sz w:val="20"/>
          <w:szCs w:val="20"/>
          <w:lang w:val="en-CA"/>
        </w:rPr>
      </w:pPr>
      <w:proofErr w:type="gramStart"/>
      <w:r>
        <w:rPr>
          <w:sz w:val="20"/>
          <w:szCs w:val="20"/>
          <w:lang w:val="en-CA"/>
        </w:rPr>
        <w:t>Facilit</w:t>
      </w:r>
      <w:r>
        <w:rPr>
          <w:sz w:val="20"/>
          <w:szCs w:val="20"/>
          <w:lang w:val="en-CA"/>
        </w:rPr>
        <w:t>ated by Amorell Saunders N’Daw, M.Ed.</w:t>
      </w:r>
      <w:proofErr w:type="gramEnd"/>
    </w:p>
    <w:p w:rsidR="003E433E" w:rsidRDefault="005740C0">
      <w:pPr>
        <w:pStyle w:val="BodyTextIndent"/>
        <w:ind w:left="993" w:hanging="993"/>
      </w:pPr>
      <w:r>
        <w:rPr>
          <w:lang w:val="en-CA"/>
        </w:rPr>
        <w:t>Amorell:</w:t>
      </w:r>
      <w:r>
        <w:rPr>
          <w:lang w:val="en-CA"/>
        </w:rPr>
        <w:tab/>
        <w:t xml:space="preserve">Let’s see.  There’s the Underground Railroad, there’s Lincoln Alexander, there’s </w:t>
      </w:r>
      <w:r>
        <w:rPr>
          <w:i/>
          <w:iCs/>
          <w:lang w:val="en-CA"/>
        </w:rPr>
        <w:t>Uncle Tom’s Cabin</w:t>
      </w:r>
      <w:r>
        <w:rPr>
          <w:lang w:val="en-CA"/>
        </w:rPr>
        <w:t xml:space="preserve">.  Oh, yeah, and Harriet Tubman.  </w:t>
      </w:r>
    </w:p>
    <w:p w:rsidR="003E433E" w:rsidRDefault="005740C0">
      <w:pPr>
        <w:pStyle w:val="BodyTextIndent"/>
        <w:ind w:left="993" w:hanging="993"/>
      </w:pPr>
      <w:r>
        <w:rPr>
          <w:lang w:val="en-CA"/>
        </w:rPr>
        <w:t>Text:</w:t>
      </w:r>
      <w:r>
        <w:rPr>
          <w:lang w:val="en-CA"/>
        </w:rPr>
        <w:tab/>
      </w:r>
      <w:r>
        <w:rPr>
          <w:b/>
          <w:bCs/>
          <w:lang w:val="en-CA"/>
        </w:rPr>
        <w:t>Bias</w:t>
      </w:r>
    </w:p>
    <w:p w:rsidR="003E433E" w:rsidRDefault="005740C0">
      <w:pPr>
        <w:pStyle w:val="BodyTextIndent"/>
        <w:numPr>
          <w:ilvl w:val="0"/>
          <w:numId w:val="1"/>
        </w:numPr>
      </w:pPr>
      <w:r>
        <w:rPr>
          <w:b/>
          <w:bCs/>
          <w:lang w:val="en-CA"/>
        </w:rPr>
        <w:t>Bias:</w:t>
      </w:r>
      <w:r>
        <w:rPr>
          <w:lang w:val="en-CA"/>
        </w:rPr>
        <w:t xml:space="preserve"> a predisposition, prejudice or generalization about a group</w:t>
      </w:r>
      <w:r>
        <w:rPr>
          <w:lang w:val="en-CA"/>
        </w:rPr>
        <w:t xml:space="preserve"> of persons based on personal characteristics or stereotypes (OHRC)</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ind w:left="993" w:firstLine="0"/>
        <w:rPr>
          <w:lang w:val="en-CA"/>
        </w:rPr>
      </w:pPr>
      <w:proofErr w:type="gramStart"/>
      <w:r>
        <w:rPr>
          <w:lang w:val="en-CA"/>
        </w:rPr>
        <w:t>The use of stereotypes to form preconceived judgements, expectations about people’s capabilities and characteristics.</w:t>
      </w:r>
      <w:proofErr w:type="gramEnd"/>
      <w:r>
        <w:rPr>
          <w:lang w:val="en-CA"/>
        </w:rPr>
        <w:t xml:space="preserve"> Bias refers to stereotypes that have been forme</w:t>
      </w:r>
      <w:r>
        <w:rPr>
          <w:lang w:val="en-CA"/>
        </w:rPr>
        <w:t>d as a result of socialization and other factors. There are many forms of unconscious bias. Unconscious bias often leads to inaccurate and harmful outcomes.</w:t>
      </w:r>
    </w:p>
    <w:p w:rsidR="003E433E" w:rsidRDefault="005740C0">
      <w:pPr>
        <w:pStyle w:val="BodyTextIndent"/>
        <w:ind w:left="993" w:firstLine="0"/>
        <w:rPr>
          <w:i/>
          <w:iCs/>
          <w:sz w:val="20"/>
          <w:szCs w:val="20"/>
          <w:lang w:val="en-CA"/>
        </w:rPr>
      </w:pPr>
      <w:r>
        <w:rPr>
          <w:i/>
          <w:iCs/>
          <w:sz w:val="20"/>
          <w:szCs w:val="20"/>
          <w:lang w:val="en-CA"/>
        </w:rPr>
        <w:t>Ref: Adapted from eCornell Power &amp; Gender Dynamics Course, 2019</w:t>
      </w:r>
    </w:p>
    <w:p w:rsidR="003E433E" w:rsidRDefault="005740C0">
      <w:pPr>
        <w:pStyle w:val="BodyTextIndent"/>
        <w:ind w:left="993" w:hanging="993"/>
        <w:rPr>
          <w:lang w:val="en-CA"/>
        </w:rPr>
      </w:pPr>
      <w:r>
        <w:rPr>
          <w:lang w:val="en-CA"/>
        </w:rPr>
        <w:t>Amorell:</w:t>
      </w:r>
      <w:r>
        <w:rPr>
          <w:lang w:val="en-CA"/>
        </w:rPr>
        <w:tab/>
        <w:t xml:space="preserve">So, a blend of Canadian </w:t>
      </w:r>
      <w:r>
        <w:rPr>
          <w:lang w:val="en-CA"/>
        </w:rPr>
        <w:t xml:space="preserve">and American content.  But you know </w:t>
      </w:r>
      <w:proofErr w:type="gramStart"/>
      <w:r>
        <w:rPr>
          <w:lang w:val="en-CA"/>
        </w:rPr>
        <w:t>what,</w:t>
      </w:r>
      <w:proofErr w:type="gramEnd"/>
      <w:r>
        <w:rPr>
          <w:lang w:val="en-CA"/>
        </w:rPr>
        <w:t xml:space="preserve"> I had no idea who Viola Desmond was until she showed up on the ten-dollar bill.</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numPr>
          <w:ilvl w:val="0"/>
          <w:numId w:val="2"/>
        </w:numPr>
        <w:rPr>
          <w:lang w:val="en-CA"/>
        </w:rPr>
      </w:pPr>
      <w:r>
        <w:rPr>
          <w:lang w:val="en-CA"/>
        </w:rPr>
        <w:t>We all hold unconscious beliefs about people who are different from or even similar to us!</w:t>
      </w:r>
    </w:p>
    <w:p w:rsidR="003E433E" w:rsidRDefault="005740C0">
      <w:pPr>
        <w:pStyle w:val="BodyTextIndent"/>
        <w:numPr>
          <w:ilvl w:val="0"/>
          <w:numId w:val="2"/>
        </w:numPr>
        <w:rPr>
          <w:lang w:val="en-CA"/>
        </w:rPr>
      </w:pPr>
      <w:r>
        <w:rPr>
          <w:lang w:val="en-CA"/>
        </w:rPr>
        <w:t xml:space="preserve">Unconscious bias is </w:t>
      </w:r>
      <w:r>
        <w:rPr>
          <w:lang w:val="en-CA"/>
        </w:rPr>
        <w:t>far more prevalent than conscious prejudice.</w:t>
      </w:r>
    </w:p>
    <w:p w:rsidR="003E433E" w:rsidRDefault="005740C0">
      <w:pPr>
        <w:pStyle w:val="BodyTextIndent"/>
        <w:ind w:left="993" w:hanging="993"/>
        <w:rPr>
          <w:lang w:val="en-CA"/>
        </w:rPr>
      </w:pPr>
      <w:r>
        <w:rPr>
          <w:lang w:val="en-CA"/>
        </w:rPr>
        <w:t>Amorell:</w:t>
      </w:r>
      <w:r>
        <w:rPr>
          <w:lang w:val="en-CA"/>
        </w:rPr>
        <w:tab/>
        <w:t>Our biased views are also impacted by the media we consume.  What images are reinforced by the shows we stream, the films we watch, the newspapers we read.</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Affinity bias:</w:t>
      </w:r>
      <w:r>
        <w:rPr>
          <w:lang w:val="en-CA"/>
        </w:rPr>
        <w:t xml:space="preserve"> attr</w:t>
      </w:r>
      <w:r>
        <w:rPr>
          <w:lang w:val="en-CA"/>
        </w:rPr>
        <w:t>action to those who are similar/like us</w:t>
      </w:r>
    </w:p>
    <w:p w:rsidR="003E433E" w:rsidRDefault="005740C0">
      <w:pPr>
        <w:pStyle w:val="BodyTextIndent"/>
        <w:numPr>
          <w:ilvl w:val="0"/>
          <w:numId w:val="2"/>
        </w:numPr>
      </w:pPr>
      <w:r>
        <w:rPr>
          <w:b/>
          <w:bCs/>
          <w:lang w:val="en-CA"/>
        </w:rPr>
        <w:t>Attribution bias:</w:t>
      </w:r>
      <w:r>
        <w:rPr>
          <w:lang w:val="en-CA"/>
        </w:rPr>
        <w:t xml:space="preserve"> making judgements or assumptions about why people behave in certain ways</w:t>
      </w:r>
    </w:p>
    <w:p w:rsidR="003E433E" w:rsidRDefault="005740C0">
      <w:pPr>
        <w:pStyle w:val="BodyTextIndent"/>
        <w:numPr>
          <w:ilvl w:val="0"/>
          <w:numId w:val="2"/>
        </w:numPr>
      </w:pPr>
      <w:r>
        <w:rPr>
          <w:b/>
          <w:bCs/>
          <w:lang w:val="en-CA"/>
        </w:rPr>
        <w:t>Beauty bias:</w:t>
      </w:r>
      <w:r>
        <w:rPr>
          <w:lang w:val="en-CA"/>
        </w:rPr>
        <w:t xml:space="preserve"> judging people based on appearance. Those who are perceived to be beautiful, are often treated better, more fair</w:t>
      </w:r>
      <w:r>
        <w:rPr>
          <w:lang w:val="en-CA"/>
        </w:rPr>
        <w:t>ly</w:t>
      </w:r>
    </w:p>
    <w:p w:rsidR="003E433E" w:rsidRDefault="005740C0">
      <w:pPr>
        <w:pStyle w:val="BodyTextIndent"/>
        <w:ind w:left="2706" w:firstLine="0"/>
      </w:pPr>
      <w:r>
        <w:rPr>
          <w:sz w:val="20"/>
          <w:szCs w:val="20"/>
          <w:lang w:val="en-CA"/>
        </w:rPr>
        <w:lastRenderedPageBreak/>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93" w:hanging="993"/>
      </w:pPr>
      <w:r>
        <w:rPr>
          <w:lang w:val="en-CA"/>
        </w:rPr>
        <w:t>Amorell:</w:t>
      </w:r>
      <w:r>
        <w:rPr>
          <w:lang w:val="en-CA"/>
        </w:rPr>
        <w:tab/>
        <w:t xml:space="preserve">Brad Pitt versus Mahershala Ali, or the show </w:t>
      </w:r>
      <w:r>
        <w:rPr>
          <w:i/>
          <w:iCs/>
          <w:lang w:val="en-CA"/>
        </w:rPr>
        <w:t xml:space="preserve">Friends </w:t>
      </w:r>
      <w:r>
        <w:rPr>
          <w:lang w:val="en-CA"/>
        </w:rPr>
        <w:t xml:space="preserve">versus Tyler Perry’s </w:t>
      </w:r>
      <w:r>
        <w:rPr>
          <w:i/>
          <w:iCs/>
          <w:lang w:val="en-CA"/>
        </w:rPr>
        <w:t>House of Payne.</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Halo/Horn Effect:</w:t>
      </w:r>
      <w:r>
        <w:rPr>
          <w:lang w:val="en-CA"/>
        </w:rPr>
        <w:t xml:space="preserve"> Perceiving someone po</w:t>
      </w:r>
      <w:r>
        <w:rPr>
          <w:lang w:val="en-CA"/>
        </w:rPr>
        <w:t>sitively based on favourable information/perceiving someone negatively based on unfavourable information</w:t>
      </w:r>
    </w:p>
    <w:p w:rsidR="003E433E" w:rsidRDefault="005740C0">
      <w:pPr>
        <w:pStyle w:val="BodyTextIndent"/>
        <w:numPr>
          <w:ilvl w:val="0"/>
          <w:numId w:val="2"/>
        </w:numPr>
      </w:pPr>
      <w:r>
        <w:rPr>
          <w:b/>
          <w:bCs/>
          <w:lang w:val="en-CA"/>
        </w:rPr>
        <w:t>Confirmation bias:</w:t>
      </w:r>
      <w:r>
        <w:rPr>
          <w:lang w:val="en-CA"/>
        </w:rPr>
        <w:t xml:space="preserve"> looking for evidence/proof to support our views/opinions</w:t>
      </w:r>
    </w:p>
    <w:p w:rsidR="003E433E" w:rsidRDefault="005740C0">
      <w:pPr>
        <w:pStyle w:val="BodyTextIndent"/>
        <w:numPr>
          <w:ilvl w:val="0"/>
          <w:numId w:val="2"/>
        </w:numPr>
      </w:pPr>
      <w:r>
        <w:rPr>
          <w:b/>
          <w:bCs/>
          <w:lang w:val="en-CA"/>
        </w:rPr>
        <w:t>Conformity bias:</w:t>
      </w:r>
      <w:r>
        <w:rPr>
          <w:lang w:val="en-CA"/>
        </w:rPr>
        <w:t xml:space="preserve"> also known as group think. When your views are influenced </w:t>
      </w:r>
      <w:r>
        <w:rPr>
          <w:lang w:val="en-CA"/>
        </w:rPr>
        <w:t>by those of others</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93" w:hanging="993"/>
        <w:rPr>
          <w:lang w:val="en-CA"/>
        </w:rPr>
      </w:pPr>
      <w:r>
        <w:rPr>
          <w:lang w:val="en-CA"/>
        </w:rPr>
        <w:t>Amorell:</w:t>
      </w:r>
      <w:r>
        <w:rPr>
          <w:lang w:val="en-CA"/>
        </w:rPr>
        <w:tab/>
        <w:t>I often hold my breath when new shows lead with “Police are looking for.”  My inside voice says, “Please don’t be black, please don’t be bla</w:t>
      </w:r>
      <w:r>
        <w:rPr>
          <w:lang w:val="en-CA"/>
        </w:rPr>
        <w:t>ck, please don’t be black.”</w:t>
      </w:r>
    </w:p>
    <w:p w:rsidR="003E433E" w:rsidRDefault="005740C0">
      <w:pPr>
        <w:pStyle w:val="BodyTextIndent"/>
        <w:ind w:left="993" w:hanging="993"/>
      </w:pPr>
      <w:r>
        <w:rPr>
          <w:lang w:val="en-CA"/>
        </w:rPr>
        <w:t>Text:</w:t>
      </w:r>
      <w:r>
        <w:rPr>
          <w:lang w:val="en-CA"/>
        </w:rPr>
        <w:tab/>
      </w:r>
      <w:r>
        <w:rPr>
          <w:b/>
          <w:bCs/>
          <w:lang w:val="en-CA"/>
        </w:rPr>
        <w:t>Bias at work</w:t>
      </w:r>
    </w:p>
    <w:p w:rsidR="003E433E" w:rsidRDefault="005740C0">
      <w:pPr>
        <w:pStyle w:val="BodyTextIndent"/>
        <w:numPr>
          <w:ilvl w:val="0"/>
          <w:numId w:val="2"/>
        </w:numPr>
        <w:rPr>
          <w:lang w:val="en-CA"/>
        </w:rPr>
      </w:pPr>
      <w:r>
        <w:rPr>
          <w:lang w:val="en-CA"/>
        </w:rPr>
        <w:t>Institutional or systemic biases:</w:t>
      </w:r>
    </w:p>
    <w:p w:rsidR="003E433E" w:rsidRDefault="005740C0">
      <w:pPr>
        <w:pStyle w:val="BodyTextIndent"/>
        <w:numPr>
          <w:ilvl w:val="1"/>
          <w:numId w:val="2"/>
        </w:numPr>
        <w:rPr>
          <w:lang w:val="en-CA"/>
        </w:rPr>
      </w:pPr>
      <w:r>
        <w:rPr>
          <w:lang w:val="en-CA"/>
        </w:rPr>
        <w:t xml:space="preserve">Found in policies, practices, processes </w:t>
      </w:r>
    </w:p>
    <w:p w:rsidR="003E433E" w:rsidRDefault="005740C0">
      <w:pPr>
        <w:pStyle w:val="BodyTextIndent"/>
        <w:numPr>
          <w:ilvl w:val="0"/>
          <w:numId w:val="2"/>
        </w:numPr>
        <w:rPr>
          <w:lang w:val="en-CA"/>
        </w:rPr>
      </w:pPr>
      <w:r>
        <w:rPr>
          <w:lang w:val="en-CA"/>
        </w:rPr>
        <w:t>Discriminatory treatment, unfair policies and practices, and unequal opportunities</w:t>
      </w:r>
    </w:p>
    <w:p w:rsidR="003E433E" w:rsidRDefault="005740C0">
      <w:pPr>
        <w:pStyle w:val="BodyTextIndent"/>
        <w:numPr>
          <w:ilvl w:val="0"/>
          <w:numId w:val="2"/>
        </w:numPr>
        <w:rPr>
          <w:lang w:val="en-CA"/>
        </w:rPr>
      </w:pPr>
      <w:r>
        <w:rPr>
          <w:lang w:val="en-CA"/>
        </w:rPr>
        <w:t>On the surface, they look neutral but in reality pr</w:t>
      </w:r>
      <w:r>
        <w:rPr>
          <w:lang w:val="en-CA"/>
        </w:rPr>
        <w:t>ivileges some groups and disadvantages others</w:t>
      </w:r>
    </w:p>
    <w:p w:rsidR="003E433E" w:rsidRDefault="005740C0">
      <w:pPr>
        <w:pStyle w:val="BodyTextIndent"/>
        <w:ind w:left="993" w:hanging="993"/>
        <w:rPr>
          <w:lang w:val="en-CA"/>
        </w:rPr>
      </w:pPr>
      <w:r>
        <w:rPr>
          <w:lang w:val="en-CA"/>
        </w:rPr>
        <w:t>Amorell:</w:t>
      </w:r>
      <w:r>
        <w:rPr>
          <w:lang w:val="en-CA"/>
        </w:rPr>
        <w:tab/>
        <w:t>“The suspect is described as having dark complexion and was wearing dark clothing.”</w:t>
      </w:r>
    </w:p>
    <w:p w:rsidR="003E433E" w:rsidRDefault="005740C0">
      <w:pPr>
        <w:pStyle w:val="BodyTextIndent"/>
        <w:ind w:left="993" w:hanging="993"/>
      </w:pPr>
      <w:r>
        <w:rPr>
          <w:lang w:val="en-CA"/>
        </w:rPr>
        <w:t>Text:</w:t>
      </w:r>
      <w:r>
        <w:rPr>
          <w:lang w:val="en-CA"/>
        </w:rPr>
        <w:tab/>
      </w:r>
      <w:r>
        <w:rPr>
          <w:b/>
          <w:bCs/>
          <w:lang w:val="en-CA"/>
        </w:rPr>
        <w:t>PREJUDICE</w:t>
      </w:r>
    </w:p>
    <w:p w:rsidR="003E433E" w:rsidRDefault="005740C0">
      <w:pPr>
        <w:pStyle w:val="BodyTextIndent"/>
        <w:ind w:left="993" w:hanging="993"/>
        <w:rPr>
          <w:lang w:val="en-CA"/>
        </w:rPr>
      </w:pPr>
      <w:r>
        <w:rPr>
          <w:lang w:val="en-CA"/>
        </w:rPr>
        <w:t>Amorell:</w:t>
      </w:r>
      <w:r>
        <w:rPr>
          <w:lang w:val="en-CA"/>
        </w:rPr>
        <w:tab/>
        <w:t>As the mother of three sons, I’m hyper aware of how these quick judgements, stereotypes, can</w:t>
      </w:r>
      <w:r>
        <w:rPr>
          <w:lang w:val="en-CA"/>
        </w:rPr>
        <w:t xml:space="preserve"> affect my children.</w:t>
      </w:r>
    </w:p>
    <w:p w:rsidR="003E433E" w:rsidRDefault="005740C0">
      <w:pPr>
        <w:pStyle w:val="BodyTextIndent"/>
        <w:ind w:left="993" w:hanging="993"/>
      </w:pPr>
      <w:r>
        <w:rPr>
          <w:lang w:val="en-CA"/>
        </w:rPr>
        <w:t>Image:</w:t>
      </w:r>
      <w:r>
        <w:rPr>
          <w:lang w:val="en-CA"/>
        </w:rPr>
        <w:tab/>
        <w:t>Young black child writing on paper on a desk with book open in front of her and part of body of another student behind her as well as desks behind her.  Glass doors on her left behind her and part of a blackboard behind other st</w:t>
      </w:r>
      <w:r>
        <w:rPr>
          <w:lang w:val="en-CA"/>
        </w:rPr>
        <w:t>udent behind her.</w:t>
      </w:r>
    </w:p>
    <w:p w:rsidR="003E433E" w:rsidRDefault="005740C0">
      <w:pPr>
        <w:pStyle w:val="BodyTextIndent"/>
        <w:ind w:left="993" w:hanging="993"/>
      </w:pPr>
      <w:r>
        <w:rPr>
          <w:lang w:val="en-CA"/>
        </w:rPr>
        <w:t>Text:</w:t>
      </w:r>
      <w:r>
        <w:rPr>
          <w:lang w:val="en-CA"/>
        </w:rPr>
        <w:tab/>
      </w:r>
      <w:r>
        <w:rPr>
          <w:b/>
          <w:bCs/>
          <w:lang w:val="en-CA"/>
        </w:rPr>
        <w:t>IDEAS/THOUGHTS</w:t>
      </w:r>
    </w:p>
    <w:p w:rsidR="003E433E" w:rsidRDefault="005740C0">
      <w:pPr>
        <w:pStyle w:val="BodyTextIndent"/>
        <w:ind w:left="993" w:hanging="993"/>
        <w:rPr>
          <w:lang w:val="en-CA"/>
        </w:rPr>
      </w:pPr>
      <w:r>
        <w:rPr>
          <w:lang w:val="en-CA"/>
        </w:rPr>
        <w:t>Amorell:</w:t>
      </w:r>
      <w:r>
        <w:rPr>
          <w:lang w:val="en-CA"/>
        </w:rPr>
        <w:tab/>
        <w:t xml:space="preserve">Do they match the description, I wonder?  </w:t>
      </w:r>
    </w:p>
    <w:p w:rsidR="003E433E" w:rsidRDefault="005740C0">
      <w:pPr>
        <w:pStyle w:val="BodyTextIndent"/>
        <w:ind w:left="993" w:hanging="993"/>
      </w:pPr>
      <w:r>
        <w:rPr>
          <w:lang w:val="en-CA"/>
        </w:rPr>
        <w:t>Image:</w:t>
      </w:r>
      <w:r>
        <w:rPr>
          <w:lang w:val="en-CA"/>
        </w:rPr>
        <w:tab/>
        <w:t>Picture of young black male.</w:t>
      </w:r>
    </w:p>
    <w:p w:rsidR="003E433E" w:rsidRDefault="005740C0">
      <w:pPr>
        <w:pStyle w:val="BodyTextIndent"/>
        <w:ind w:left="993" w:hanging="993"/>
        <w:rPr>
          <w:lang w:val="en-CA"/>
        </w:rPr>
      </w:pPr>
      <w:r>
        <w:rPr>
          <w:lang w:val="en-CA"/>
        </w:rPr>
        <w:t>Amorell:</w:t>
      </w:r>
      <w:r>
        <w:rPr>
          <w:lang w:val="en-CA"/>
        </w:rPr>
        <w:tab/>
        <w:t xml:space="preserve">I ask more questions than perhaps other parents do about my children’s location, their friends, </w:t>
      </w:r>
      <w:proofErr w:type="gramStart"/>
      <w:r>
        <w:rPr>
          <w:lang w:val="en-CA"/>
        </w:rPr>
        <w:t>their</w:t>
      </w:r>
      <w:proofErr w:type="gramEnd"/>
      <w:r>
        <w:rPr>
          <w:lang w:val="en-CA"/>
        </w:rPr>
        <w:t xml:space="preserve"> activities.  </w:t>
      </w:r>
    </w:p>
    <w:p w:rsidR="003E433E" w:rsidRDefault="005740C0">
      <w:pPr>
        <w:pStyle w:val="BodyTextIndent"/>
        <w:ind w:left="993" w:hanging="993"/>
      </w:pPr>
      <w:r>
        <w:rPr>
          <w:lang w:val="en-CA"/>
        </w:rPr>
        <w:t>Text:</w:t>
      </w:r>
      <w:r>
        <w:rPr>
          <w:lang w:val="en-CA"/>
        </w:rPr>
        <w:tab/>
      </w:r>
      <w:r>
        <w:rPr>
          <w:b/>
          <w:bCs/>
          <w:lang w:val="en-CA"/>
        </w:rPr>
        <w:t>STEREOTYPES</w:t>
      </w:r>
    </w:p>
    <w:p w:rsidR="003E433E" w:rsidRDefault="005740C0">
      <w:pPr>
        <w:pStyle w:val="BodyTextIndent"/>
        <w:ind w:left="993" w:hanging="993"/>
        <w:rPr>
          <w:lang w:val="en-CA"/>
        </w:rPr>
      </w:pPr>
      <w:r>
        <w:rPr>
          <w:lang w:val="en-CA"/>
        </w:rPr>
        <w:lastRenderedPageBreak/>
        <w:t>Amorell:</w:t>
      </w:r>
      <w:r>
        <w:rPr>
          <w:lang w:val="en-CA"/>
        </w:rPr>
        <w:tab/>
        <w:t xml:space="preserve">I find myself using stereotypes to judge my own children.  </w:t>
      </w:r>
    </w:p>
    <w:p w:rsidR="003E433E" w:rsidRDefault="005740C0">
      <w:pPr>
        <w:pStyle w:val="BodyTextIndent"/>
        <w:ind w:left="993" w:hanging="993"/>
      </w:pPr>
      <w:r>
        <w:rPr>
          <w:lang w:val="en-CA"/>
        </w:rPr>
        <w:t>Image:</w:t>
      </w:r>
      <w:r>
        <w:rPr>
          <w:lang w:val="en-CA"/>
        </w:rPr>
        <w:tab/>
        <w:t>Young black male with basketball in hands above his head.</w:t>
      </w:r>
    </w:p>
    <w:p w:rsidR="003E433E" w:rsidRDefault="005740C0">
      <w:pPr>
        <w:pStyle w:val="BodyTextIndent"/>
        <w:ind w:left="993" w:hanging="993"/>
        <w:rPr>
          <w:lang w:val="en-CA"/>
        </w:rPr>
      </w:pPr>
      <w:r>
        <w:rPr>
          <w:lang w:val="en-CA"/>
        </w:rPr>
        <w:t>Amorell:</w:t>
      </w:r>
      <w:r>
        <w:rPr>
          <w:lang w:val="en-CA"/>
        </w:rPr>
        <w:tab/>
        <w:t xml:space="preserve">Son, you’ve been coming home a lot lately.  What are you out doing so late at night?  Have you </w:t>
      </w:r>
      <w:r>
        <w:rPr>
          <w:lang w:val="en-CA"/>
        </w:rPr>
        <w:t>heard what’s happening in the news?</w:t>
      </w:r>
    </w:p>
    <w:p w:rsidR="003E433E" w:rsidRDefault="005740C0">
      <w:pPr>
        <w:pStyle w:val="BodyTextIndent"/>
        <w:ind w:left="993" w:hanging="993"/>
      </w:pPr>
      <w:r>
        <w:rPr>
          <w:lang w:val="en-CA"/>
        </w:rPr>
        <w:t>Text:</w:t>
      </w:r>
      <w:r>
        <w:rPr>
          <w:lang w:val="en-CA"/>
        </w:rPr>
        <w:tab/>
      </w:r>
      <w:r>
        <w:rPr>
          <w:b/>
          <w:bCs/>
          <w:lang w:val="en-CA"/>
        </w:rPr>
        <w:t>JUDGEMENTS/ASSUMPTIONS</w:t>
      </w:r>
    </w:p>
    <w:p w:rsidR="003E433E" w:rsidRDefault="005740C0">
      <w:pPr>
        <w:pStyle w:val="BodyTextIndent"/>
        <w:ind w:left="993" w:hanging="993"/>
        <w:rPr>
          <w:lang w:val="en-CA"/>
        </w:rPr>
      </w:pPr>
      <w:r>
        <w:rPr>
          <w:lang w:val="en-CA"/>
        </w:rPr>
        <w:t>Amorell:</w:t>
      </w:r>
      <w:r>
        <w:rPr>
          <w:lang w:val="en-CA"/>
        </w:rPr>
        <w:tab/>
        <w:t>To which my son will take offence.  “I’m offended by what you’re suggesting.  Why can’t I just be hanging out with friends at their place?”</w:t>
      </w:r>
    </w:p>
    <w:p w:rsidR="003E433E" w:rsidRDefault="005740C0">
      <w:pPr>
        <w:pStyle w:val="BodyTextIndent"/>
        <w:ind w:left="993" w:hanging="993"/>
      </w:pPr>
      <w:r>
        <w:rPr>
          <w:lang w:val="en-CA"/>
        </w:rPr>
        <w:t>Image:</w:t>
      </w:r>
      <w:r>
        <w:rPr>
          <w:lang w:val="en-CA"/>
        </w:rPr>
        <w:tab/>
        <w:t xml:space="preserve">Two pictures side by side of young </w:t>
      </w:r>
      <w:r>
        <w:rPr>
          <w:lang w:val="en-CA"/>
        </w:rPr>
        <w:t>black men.  Picture on left is three black men wearing cloth headdresses in front of a statue which is front of a school.  Picture on right is five young black men wearing cloth headdresses in various poses and in front of glass doors.</w:t>
      </w:r>
    </w:p>
    <w:p w:rsidR="003E433E" w:rsidRDefault="005740C0">
      <w:pPr>
        <w:pStyle w:val="BodyTextIndent"/>
        <w:ind w:left="993" w:hanging="993"/>
        <w:rPr>
          <w:lang w:val="en-CA"/>
        </w:rPr>
      </w:pPr>
      <w:r>
        <w:rPr>
          <w:lang w:val="en-CA"/>
        </w:rPr>
        <w:t>Amorell:</w:t>
      </w:r>
      <w:r>
        <w:rPr>
          <w:lang w:val="en-CA"/>
        </w:rPr>
        <w:tab/>
        <w:t>We all hold</w:t>
      </w:r>
      <w:r>
        <w:rPr>
          <w:lang w:val="en-CA"/>
        </w:rPr>
        <w:t xml:space="preserve"> unconscious beliefs about people who are different from or even similar to us.</w:t>
      </w:r>
    </w:p>
    <w:p w:rsidR="003E433E" w:rsidRDefault="005740C0">
      <w:pPr>
        <w:pStyle w:val="BodyTextIndent"/>
        <w:ind w:left="993" w:hanging="993"/>
      </w:pPr>
      <w:r>
        <w:rPr>
          <w:lang w:val="en-CA"/>
        </w:rPr>
        <w:t>Text:</w:t>
      </w:r>
      <w:r>
        <w:rPr>
          <w:lang w:val="en-CA"/>
        </w:rPr>
        <w:tab/>
      </w:r>
      <w:r>
        <w:rPr>
          <w:b/>
          <w:bCs/>
          <w:lang w:val="en-CA"/>
        </w:rPr>
        <w:t>Disrupting bias</w:t>
      </w:r>
    </w:p>
    <w:p w:rsidR="003E433E" w:rsidRDefault="005740C0">
      <w:pPr>
        <w:pStyle w:val="BodyTextIndent"/>
        <w:numPr>
          <w:ilvl w:val="0"/>
          <w:numId w:val="3"/>
        </w:numPr>
        <w:rPr>
          <w:lang w:val="en-CA"/>
        </w:rPr>
      </w:pPr>
      <w:r>
        <w:rPr>
          <w:lang w:val="en-CA"/>
        </w:rPr>
        <w:t>Slow down decision making</w:t>
      </w:r>
    </w:p>
    <w:p w:rsidR="003E433E" w:rsidRDefault="005740C0">
      <w:pPr>
        <w:pStyle w:val="BodyTextIndent"/>
        <w:numPr>
          <w:ilvl w:val="0"/>
          <w:numId w:val="3"/>
        </w:numPr>
        <w:rPr>
          <w:lang w:val="en-CA"/>
        </w:rPr>
      </w:pPr>
      <w:r>
        <w:rPr>
          <w:lang w:val="en-CA"/>
        </w:rPr>
        <w:t>Get different opinions/seek input</w:t>
      </w:r>
    </w:p>
    <w:p w:rsidR="003E433E" w:rsidRDefault="005740C0">
      <w:pPr>
        <w:pStyle w:val="BodyTextIndent"/>
        <w:numPr>
          <w:ilvl w:val="0"/>
          <w:numId w:val="3"/>
        </w:numPr>
        <w:rPr>
          <w:lang w:val="en-CA"/>
        </w:rPr>
      </w:pPr>
      <w:r>
        <w:rPr>
          <w:lang w:val="en-CA"/>
        </w:rPr>
        <w:t>Have an open mind or be open to changing it</w:t>
      </w:r>
    </w:p>
    <w:p w:rsidR="003E433E" w:rsidRDefault="005740C0">
      <w:pPr>
        <w:pStyle w:val="BodyTextIndent"/>
        <w:numPr>
          <w:ilvl w:val="0"/>
          <w:numId w:val="3"/>
        </w:numPr>
        <w:rPr>
          <w:lang w:val="en-CA"/>
        </w:rPr>
      </w:pPr>
      <w:r>
        <w:rPr>
          <w:lang w:val="en-CA"/>
        </w:rPr>
        <w:t>Embrace diversity as an opportunity for growth</w:t>
      </w:r>
    </w:p>
    <w:p w:rsidR="003E433E" w:rsidRDefault="005740C0">
      <w:pPr>
        <w:pStyle w:val="BodyTextIndent"/>
        <w:numPr>
          <w:ilvl w:val="0"/>
          <w:numId w:val="3"/>
        </w:numPr>
        <w:rPr>
          <w:lang w:val="en-CA"/>
        </w:rPr>
      </w:pPr>
      <w:r>
        <w:rPr>
          <w:lang w:val="en-CA"/>
        </w:rPr>
        <w:t>Que</w:t>
      </w:r>
      <w:r>
        <w:rPr>
          <w:lang w:val="en-CA"/>
        </w:rPr>
        <w:t>stion normalized behaviours</w:t>
      </w:r>
    </w:p>
    <w:p w:rsidR="003E433E" w:rsidRDefault="005740C0">
      <w:pPr>
        <w:pStyle w:val="BodyTextIndent"/>
        <w:numPr>
          <w:ilvl w:val="0"/>
          <w:numId w:val="3"/>
        </w:numPr>
        <w:rPr>
          <w:lang w:val="en-CA"/>
        </w:rPr>
      </w:pPr>
      <w:r>
        <w:rPr>
          <w:lang w:val="en-CA"/>
        </w:rPr>
        <w:t>Learn/inquire/study/query</w:t>
      </w:r>
    </w:p>
    <w:p w:rsidR="003E433E" w:rsidRDefault="005740C0">
      <w:pPr>
        <w:pStyle w:val="BodyTextIndent"/>
        <w:numPr>
          <w:ilvl w:val="0"/>
          <w:numId w:val="3"/>
        </w:numPr>
        <w:rPr>
          <w:lang w:val="en-CA"/>
        </w:rPr>
      </w:pPr>
      <w:r>
        <w:rPr>
          <w:lang w:val="en-CA"/>
        </w:rPr>
        <w:t>Support equitable access and outcomes</w:t>
      </w:r>
    </w:p>
    <w:p w:rsidR="003E433E" w:rsidRDefault="005740C0">
      <w:pPr>
        <w:pStyle w:val="BodyTextIndent"/>
        <w:ind w:left="993" w:hanging="993"/>
        <w:rPr>
          <w:lang w:val="en-CA"/>
        </w:rPr>
      </w:pPr>
      <w:r>
        <w:rPr>
          <w:lang w:val="en-CA"/>
        </w:rPr>
        <w:t>Amorell:</w:t>
      </w:r>
      <w:r>
        <w:rPr>
          <w:lang w:val="en-CA"/>
        </w:rPr>
        <w:tab/>
        <w:t xml:space="preserve">My belief that my son is up to no good if he’s breaking curfew.  </w:t>
      </w:r>
    </w:p>
    <w:p w:rsidR="003E433E" w:rsidRDefault="005740C0">
      <w:pPr>
        <w:pStyle w:val="BodyTextIndent"/>
        <w:ind w:left="993" w:hanging="993"/>
      </w:pPr>
      <w:r>
        <w:rPr>
          <w:lang w:val="en-CA"/>
        </w:rPr>
        <w:t>Image:</w:t>
      </w:r>
      <w:r>
        <w:rPr>
          <w:lang w:val="en-CA"/>
        </w:rPr>
        <w:tab/>
        <w:t>Young black male, hand on chin, looking at computer screen, with keyboard in front</w:t>
      </w:r>
      <w:r>
        <w:rPr>
          <w:lang w:val="en-CA"/>
        </w:rPr>
        <w:t xml:space="preserve"> of him and another computer monitor in partial view.</w:t>
      </w:r>
    </w:p>
    <w:p w:rsidR="003E433E" w:rsidRDefault="005740C0">
      <w:pPr>
        <w:pStyle w:val="BodyTextIndent"/>
        <w:ind w:left="993" w:hanging="993"/>
        <w:rPr>
          <w:lang w:val="en-CA"/>
        </w:rPr>
      </w:pPr>
      <w:r>
        <w:rPr>
          <w:lang w:val="en-CA"/>
        </w:rPr>
        <w:t>Amorell:</w:t>
      </w:r>
      <w:r>
        <w:rPr>
          <w:lang w:val="en-CA"/>
        </w:rPr>
        <w:tab/>
        <w:t>Unconscious bias is far more prevalent than conscious bias.  Research shows that our brains are hardwired to be influenced by the unconscious.</w:t>
      </w:r>
    </w:p>
    <w:p w:rsidR="003E433E" w:rsidRDefault="005740C0">
      <w:pPr>
        <w:pStyle w:val="BodyTextIndent"/>
        <w:ind w:left="993" w:hanging="993"/>
      </w:pPr>
      <w:r>
        <w:rPr>
          <w:lang w:val="en-CA"/>
        </w:rPr>
        <w:t>Text:</w:t>
      </w:r>
      <w:r>
        <w:rPr>
          <w:lang w:val="en-CA"/>
        </w:rPr>
        <w:tab/>
      </w:r>
      <w:r>
        <w:rPr>
          <w:b/>
          <w:bCs/>
          <w:lang w:val="en-CA"/>
        </w:rPr>
        <w:t>Being conscious about bias</w:t>
      </w:r>
    </w:p>
    <w:p w:rsidR="003E433E" w:rsidRDefault="005740C0">
      <w:pPr>
        <w:pStyle w:val="BodyTextIndent"/>
        <w:ind w:left="993" w:firstLine="0"/>
        <w:rPr>
          <w:sz w:val="20"/>
          <w:szCs w:val="20"/>
          <w:lang w:val="en-CA"/>
        </w:rPr>
      </w:pPr>
      <w:proofErr w:type="gramStart"/>
      <w:r>
        <w:rPr>
          <w:sz w:val="20"/>
          <w:szCs w:val="20"/>
          <w:lang w:val="en-CA"/>
        </w:rPr>
        <w:t>Facilitated by Am</w:t>
      </w:r>
      <w:r>
        <w:rPr>
          <w:sz w:val="20"/>
          <w:szCs w:val="20"/>
          <w:lang w:val="en-CA"/>
        </w:rPr>
        <w:t>orell Saunders N’Daw, M.Ed.</w:t>
      </w:r>
      <w:proofErr w:type="gramEnd"/>
    </w:p>
    <w:p w:rsidR="003E433E" w:rsidRDefault="005740C0">
      <w:pPr>
        <w:pStyle w:val="BodyTextIndent"/>
        <w:ind w:left="993" w:hanging="993"/>
        <w:rPr>
          <w:lang w:val="en-CA"/>
        </w:rPr>
      </w:pPr>
      <w:r>
        <w:rPr>
          <w:lang w:val="en-CA"/>
        </w:rPr>
        <w:t>Amorell:</w:t>
      </w:r>
      <w:r>
        <w:rPr>
          <w:lang w:val="en-CA"/>
        </w:rPr>
        <w:tab/>
        <w:t>The data reveals that we receive 11 million pieces of information in a minute, but that we can only consciously process forty of these pieces of information.</w:t>
      </w:r>
    </w:p>
    <w:p w:rsidR="003E433E" w:rsidRDefault="005740C0">
      <w:pPr>
        <w:pStyle w:val="BodyTextIndent"/>
        <w:ind w:left="993" w:hanging="993"/>
      </w:pPr>
      <w:r>
        <w:rPr>
          <w:lang w:val="en-CA"/>
        </w:rPr>
        <w:t>Text:</w:t>
      </w:r>
      <w:r>
        <w:rPr>
          <w:lang w:val="en-CA"/>
        </w:rPr>
        <w:tab/>
      </w:r>
      <w:r>
        <w:rPr>
          <w:b/>
          <w:bCs/>
          <w:lang w:val="en-CA"/>
        </w:rPr>
        <w:t>Bias</w:t>
      </w:r>
    </w:p>
    <w:p w:rsidR="003E433E" w:rsidRDefault="005740C0">
      <w:pPr>
        <w:pStyle w:val="BodyTextIndent"/>
        <w:numPr>
          <w:ilvl w:val="0"/>
          <w:numId w:val="1"/>
        </w:numPr>
      </w:pPr>
      <w:r>
        <w:rPr>
          <w:b/>
          <w:bCs/>
          <w:lang w:val="en-CA"/>
        </w:rPr>
        <w:t>Bias:</w:t>
      </w:r>
      <w:r>
        <w:rPr>
          <w:lang w:val="en-CA"/>
        </w:rPr>
        <w:t xml:space="preserve"> a predisposition, prejudice or generalization about a group of persons based on personal characteristics or stereotypes (OHRC)</w:t>
      </w:r>
    </w:p>
    <w:p w:rsidR="003E433E" w:rsidRDefault="005740C0">
      <w:pPr>
        <w:pStyle w:val="BodyTextIndent"/>
        <w:ind w:left="993" w:hanging="993"/>
      </w:pPr>
      <w:r>
        <w:rPr>
          <w:lang w:val="en-CA"/>
        </w:rPr>
        <w:lastRenderedPageBreak/>
        <w:t>Text:</w:t>
      </w:r>
      <w:r>
        <w:rPr>
          <w:lang w:val="en-CA"/>
        </w:rPr>
        <w:tab/>
      </w:r>
      <w:r>
        <w:rPr>
          <w:b/>
          <w:bCs/>
          <w:lang w:val="en-CA"/>
        </w:rPr>
        <w:t>Unconscious bias</w:t>
      </w:r>
    </w:p>
    <w:p w:rsidR="003E433E" w:rsidRDefault="005740C0">
      <w:pPr>
        <w:pStyle w:val="BodyTextIndent"/>
        <w:ind w:left="993" w:firstLine="0"/>
        <w:rPr>
          <w:lang w:val="en-CA"/>
        </w:rPr>
      </w:pPr>
      <w:proofErr w:type="gramStart"/>
      <w:r>
        <w:rPr>
          <w:lang w:val="en-CA"/>
        </w:rPr>
        <w:t>The use of stereotypes to form preconceived judgements, expectations about people’s capabilities and char</w:t>
      </w:r>
      <w:r>
        <w:rPr>
          <w:lang w:val="en-CA"/>
        </w:rPr>
        <w:t>acteristics.</w:t>
      </w:r>
      <w:proofErr w:type="gramEnd"/>
      <w:r>
        <w:rPr>
          <w:lang w:val="en-CA"/>
        </w:rPr>
        <w:t xml:space="preserve"> Bias refers to stereotypes that have been formed as a result of socialization and other factors. There are many forms of unconscious bias. Unconscious bias often leads to inaccurate and harmful outcomes.</w:t>
      </w:r>
    </w:p>
    <w:p w:rsidR="003E433E" w:rsidRDefault="005740C0">
      <w:pPr>
        <w:pStyle w:val="BodyTextIndent"/>
        <w:ind w:left="993" w:firstLine="0"/>
        <w:rPr>
          <w:i/>
          <w:iCs/>
          <w:sz w:val="20"/>
          <w:szCs w:val="20"/>
          <w:lang w:val="en-CA"/>
        </w:rPr>
      </w:pPr>
      <w:r>
        <w:rPr>
          <w:i/>
          <w:iCs/>
          <w:sz w:val="20"/>
          <w:szCs w:val="20"/>
          <w:lang w:val="en-CA"/>
        </w:rPr>
        <w:t>Ref: Adapted from eCornell Power &amp; Gend</w:t>
      </w:r>
      <w:r>
        <w:rPr>
          <w:i/>
          <w:iCs/>
          <w:sz w:val="20"/>
          <w:szCs w:val="20"/>
          <w:lang w:val="en-CA"/>
        </w:rPr>
        <w:t>er Dynamics Course, 2019</w:t>
      </w:r>
    </w:p>
    <w:p w:rsidR="003E433E" w:rsidRDefault="005740C0">
      <w:pPr>
        <w:pStyle w:val="BodyTextIndent"/>
        <w:ind w:left="993" w:hanging="993"/>
        <w:rPr>
          <w:lang w:val="en-CA"/>
        </w:rPr>
      </w:pPr>
      <w:r>
        <w:rPr>
          <w:lang w:val="en-CA"/>
        </w:rPr>
        <w:t>Amorell:</w:t>
      </w:r>
      <w:r>
        <w:rPr>
          <w:lang w:val="en-CA"/>
        </w:rPr>
        <w:tab/>
        <w:t xml:space="preserve">Most of our decision-making happens at the unconscious level.  So, researchers at Harvard, MIT, the University of Illinois and other universities </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numPr>
          <w:ilvl w:val="0"/>
          <w:numId w:val="2"/>
        </w:numPr>
        <w:rPr>
          <w:lang w:val="en-CA"/>
        </w:rPr>
      </w:pPr>
      <w:r>
        <w:rPr>
          <w:lang w:val="en-CA"/>
        </w:rPr>
        <w:t>We all hold unconscious beliefs about people who are</w:t>
      </w:r>
      <w:r>
        <w:rPr>
          <w:lang w:val="en-CA"/>
        </w:rPr>
        <w:t xml:space="preserve"> different from or even similar to us!</w:t>
      </w:r>
    </w:p>
    <w:p w:rsidR="003E433E" w:rsidRDefault="005740C0">
      <w:pPr>
        <w:pStyle w:val="BodyTextIndent"/>
        <w:numPr>
          <w:ilvl w:val="0"/>
          <w:numId w:val="2"/>
        </w:numPr>
        <w:rPr>
          <w:lang w:val="en-CA"/>
        </w:rPr>
      </w:pPr>
      <w:r>
        <w:rPr>
          <w:lang w:val="en-CA"/>
        </w:rPr>
        <w:t>Unconscious bias is far more prevalent than conscious prejudice.</w:t>
      </w:r>
    </w:p>
    <w:p w:rsidR="003E433E" w:rsidRDefault="005740C0">
      <w:pPr>
        <w:pStyle w:val="BodyTextIndent"/>
        <w:ind w:left="989" w:hanging="989"/>
        <w:rPr>
          <w:lang w:val="en-CA"/>
        </w:rPr>
      </w:pPr>
      <w:r>
        <w:rPr>
          <w:lang w:val="en-CA"/>
        </w:rPr>
        <w:t>Amorell:</w:t>
      </w:r>
      <w:r>
        <w:rPr>
          <w:lang w:val="en-CA"/>
        </w:rPr>
        <w:tab/>
        <w:t>in the States in the 1980s shows that almost 100% of our mental processing is determined by our unconscious mind.  Pause.</w:t>
      </w:r>
    </w:p>
    <w:p w:rsidR="003E433E" w:rsidRDefault="005740C0">
      <w:pPr>
        <w:pStyle w:val="BodyTextIndent"/>
        <w:ind w:left="993" w:hanging="993"/>
      </w:pPr>
      <w:r>
        <w:rPr>
          <w:lang w:val="en-CA"/>
        </w:rPr>
        <w:t>Text:</w:t>
      </w:r>
      <w:r>
        <w:rPr>
          <w:lang w:val="en-CA"/>
        </w:rPr>
        <w:tab/>
      </w:r>
      <w:r>
        <w:rPr>
          <w:b/>
          <w:bCs/>
          <w:lang w:val="en-CA"/>
        </w:rPr>
        <w:t>Common forms of</w:t>
      </w:r>
      <w:r>
        <w:rPr>
          <w:b/>
          <w:bCs/>
          <w:lang w:val="en-CA"/>
        </w:rPr>
        <w:t xml:space="preserve"> bias</w:t>
      </w:r>
    </w:p>
    <w:p w:rsidR="003E433E" w:rsidRDefault="005740C0">
      <w:pPr>
        <w:pStyle w:val="BodyTextIndent"/>
        <w:numPr>
          <w:ilvl w:val="0"/>
          <w:numId w:val="2"/>
        </w:numPr>
      </w:pPr>
      <w:r>
        <w:rPr>
          <w:b/>
          <w:bCs/>
          <w:lang w:val="en-CA"/>
        </w:rPr>
        <w:t>Affinity bias:</w:t>
      </w:r>
      <w:r>
        <w:rPr>
          <w:lang w:val="en-CA"/>
        </w:rPr>
        <w:t xml:space="preserve"> attraction to those who are similar/like us</w:t>
      </w:r>
    </w:p>
    <w:p w:rsidR="003E433E" w:rsidRDefault="005740C0">
      <w:pPr>
        <w:pStyle w:val="BodyTextIndent"/>
        <w:numPr>
          <w:ilvl w:val="0"/>
          <w:numId w:val="2"/>
        </w:numPr>
      </w:pPr>
      <w:r>
        <w:rPr>
          <w:b/>
          <w:bCs/>
          <w:lang w:val="en-CA"/>
        </w:rPr>
        <w:t>Attribution bias:</w:t>
      </w:r>
      <w:r>
        <w:rPr>
          <w:lang w:val="en-CA"/>
        </w:rPr>
        <w:t xml:space="preserve"> making judgements or assumptions about why people behave in certain ways</w:t>
      </w:r>
    </w:p>
    <w:p w:rsidR="003E433E" w:rsidRDefault="005740C0">
      <w:pPr>
        <w:pStyle w:val="BodyTextIndent"/>
        <w:numPr>
          <w:ilvl w:val="0"/>
          <w:numId w:val="2"/>
        </w:numPr>
      </w:pPr>
      <w:r>
        <w:rPr>
          <w:b/>
          <w:bCs/>
          <w:lang w:val="en-CA"/>
        </w:rPr>
        <w:t>Beauty bias:</w:t>
      </w:r>
      <w:r>
        <w:rPr>
          <w:lang w:val="en-CA"/>
        </w:rPr>
        <w:t xml:space="preserve"> judging people based on appearance. Those who are perceived to be beautiful, are often treated better, more fairly</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89" w:hanging="989"/>
        <w:rPr>
          <w:lang w:val="en-CA"/>
        </w:rPr>
      </w:pPr>
      <w:r>
        <w:rPr>
          <w:lang w:val="en-CA"/>
        </w:rPr>
        <w:t>Amorell:</w:t>
      </w:r>
      <w:r>
        <w:rPr>
          <w:lang w:val="en-CA"/>
        </w:rPr>
        <w:tab/>
        <w:t>Think about that for a second.  Let that be</w:t>
      </w:r>
      <w:r>
        <w:rPr>
          <w:lang w:val="en-CA"/>
        </w:rPr>
        <w:t xml:space="preserve"> a part of the 40 pieces of information that you process.</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Halo/Horn Effect:</w:t>
      </w:r>
      <w:r>
        <w:rPr>
          <w:lang w:val="en-CA"/>
        </w:rPr>
        <w:t xml:space="preserve"> Perceiving someone positively based on favourable information/perceiving someone negatively based on unfavourable information</w:t>
      </w:r>
    </w:p>
    <w:p w:rsidR="003E433E" w:rsidRDefault="005740C0">
      <w:pPr>
        <w:pStyle w:val="BodyTextIndent"/>
        <w:numPr>
          <w:ilvl w:val="0"/>
          <w:numId w:val="2"/>
        </w:numPr>
      </w:pPr>
      <w:r>
        <w:rPr>
          <w:b/>
          <w:bCs/>
          <w:lang w:val="en-CA"/>
        </w:rPr>
        <w:t>Confirmation bias:</w:t>
      </w:r>
      <w:r>
        <w:rPr>
          <w:lang w:val="en-CA"/>
        </w:rPr>
        <w:t xml:space="preserve"> looking </w:t>
      </w:r>
      <w:r>
        <w:rPr>
          <w:lang w:val="en-CA"/>
        </w:rPr>
        <w:t>for evidence/proof to support our views/opinions</w:t>
      </w:r>
    </w:p>
    <w:p w:rsidR="003E433E" w:rsidRDefault="005740C0">
      <w:pPr>
        <w:pStyle w:val="BodyTextIndent"/>
        <w:numPr>
          <w:ilvl w:val="0"/>
          <w:numId w:val="2"/>
        </w:numPr>
      </w:pPr>
      <w:r>
        <w:rPr>
          <w:b/>
          <w:bCs/>
          <w:lang w:val="en-CA"/>
        </w:rPr>
        <w:t>Conformity bias:</w:t>
      </w:r>
      <w:r>
        <w:rPr>
          <w:lang w:val="en-CA"/>
        </w:rPr>
        <w:t xml:space="preserve"> also known as group think. When your views are influenced by those of others</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89" w:hanging="989"/>
        <w:rPr>
          <w:lang w:val="en-CA"/>
        </w:rPr>
      </w:pPr>
      <w:r>
        <w:rPr>
          <w:lang w:val="en-CA"/>
        </w:rPr>
        <w:t>Amorell:</w:t>
      </w:r>
      <w:r>
        <w:rPr>
          <w:lang w:val="en-CA"/>
        </w:rPr>
        <w:tab/>
        <w:t>These unconsciou</w:t>
      </w:r>
      <w:r>
        <w:rPr>
          <w:lang w:val="en-CA"/>
        </w:rPr>
        <w:t xml:space="preserve">s beliefs, influenced by your upbringing, education, social circles, media consumption, can contribute to a culture that embraces </w:t>
      </w:r>
    </w:p>
    <w:p w:rsidR="003E433E" w:rsidRDefault="005740C0">
      <w:pPr>
        <w:pStyle w:val="BodyTextIndent"/>
        <w:ind w:left="993" w:hanging="993"/>
      </w:pPr>
      <w:r>
        <w:rPr>
          <w:lang w:val="en-CA"/>
        </w:rPr>
        <w:t>Text:</w:t>
      </w:r>
      <w:r>
        <w:rPr>
          <w:lang w:val="en-CA"/>
        </w:rPr>
        <w:tab/>
      </w:r>
      <w:r>
        <w:rPr>
          <w:b/>
          <w:bCs/>
          <w:lang w:val="en-CA"/>
        </w:rPr>
        <w:t>Bias at work</w:t>
      </w:r>
    </w:p>
    <w:p w:rsidR="003E433E" w:rsidRDefault="005740C0">
      <w:pPr>
        <w:pStyle w:val="BodyTextIndent"/>
        <w:numPr>
          <w:ilvl w:val="0"/>
          <w:numId w:val="2"/>
        </w:numPr>
        <w:rPr>
          <w:lang w:val="en-CA"/>
        </w:rPr>
      </w:pPr>
      <w:r>
        <w:rPr>
          <w:lang w:val="en-CA"/>
        </w:rPr>
        <w:lastRenderedPageBreak/>
        <w:t>Institutional or systemic biases:</w:t>
      </w:r>
    </w:p>
    <w:p w:rsidR="003E433E" w:rsidRDefault="005740C0">
      <w:pPr>
        <w:pStyle w:val="BodyTextIndent"/>
        <w:numPr>
          <w:ilvl w:val="1"/>
          <w:numId w:val="2"/>
        </w:numPr>
        <w:rPr>
          <w:lang w:val="en-CA"/>
        </w:rPr>
      </w:pPr>
      <w:r>
        <w:rPr>
          <w:lang w:val="en-CA"/>
        </w:rPr>
        <w:t xml:space="preserve">Found in policies, practices, processes </w:t>
      </w:r>
    </w:p>
    <w:p w:rsidR="003E433E" w:rsidRDefault="005740C0">
      <w:pPr>
        <w:pStyle w:val="BodyTextIndent"/>
        <w:numPr>
          <w:ilvl w:val="0"/>
          <w:numId w:val="2"/>
        </w:numPr>
        <w:rPr>
          <w:lang w:val="en-CA"/>
        </w:rPr>
      </w:pPr>
      <w:r>
        <w:rPr>
          <w:lang w:val="en-CA"/>
        </w:rPr>
        <w:t xml:space="preserve">Discriminatory treatment, </w:t>
      </w:r>
      <w:r>
        <w:rPr>
          <w:lang w:val="en-CA"/>
        </w:rPr>
        <w:t>unfair policies and practices, and unequal opportunities</w:t>
      </w:r>
    </w:p>
    <w:p w:rsidR="003E433E" w:rsidRDefault="005740C0">
      <w:pPr>
        <w:pStyle w:val="BodyTextIndent"/>
        <w:numPr>
          <w:ilvl w:val="0"/>
          <w:numId w:val="2"/>
        </w:numPr>
        <w:rPr>
          <w:lang w:val="en-CA"/>
        </w:rPr>
      </w:pPr>
      <w:r>
        <w:rPr>
          <w:lang w:val="en-CA"/>
        </w:rPr>
        <w:t>On the surface, they look neutral but in reality privileges some groups and disadvantages others</w:t>
      </w:r>
    </w:p>
    <w:p w:rsidR="003E433E" w:rsidRDefault="005740C0">
      <w:pPr>
        <w:pStyle w:val="BodyTextIndent"/>
        <w:ind w:left="989" w:hanging="989"/>
        <w:rPr>
          <w:lang w:val="en-CA"/>
        </w:rPr>
      </w:pPr>
      <w:r>
        <w:rPr>
          <w:lang w:val="en-CA"/>
        </w:rPr>
        <w:t>Amorell:</w:t>
      </w:r>
      <w:r>
        <w:rPr>
          <w:lang w:val="en-CA"/>
        </w:rPr>
        <w:tab/>
        <w:t xml:space="preserve">difference and diversity or is threatened or repelled by it.  </w:t>
      </w:r>
      <w:proofErr w:type="gramStart"/>
      <w:r>
        <w:rPr>
          <w:lang w:val="en-CA"/>
        </w:rPr>
        <w:t>Discrimination, harassment, rac</w:t>
      </w:r>
      <w:r>
        <w:rPr>
          <w:lang w:val="en-CA"/>
        </w:rPr>
        <w:t>ism.</w:t>
      </w:r>
      <w:proofErr w:type="gramEnd"/>
    </w:p>
    <w:p w:rsidR="003E433E" w:rsidRDefault="005740C0">
      <w:pPr>
        <w:pStyle w:val="BodyTextIndent"/>
        <w:ind w:left="993" w:hanging="993"/>
      </w:pPr>
      <w:r>
        <w:rPr>
          <w:lang w:val="en-CA"/>
        </w:rPr>
        <w:t>Text:</w:t>
      </w:r>
      <w:r>
        <w:rPr>
          <w:lang w:val="en-CA"/>
        </w:rPr>
        <w:tab/>
      </w:r>
      <w:r>
        <w:rPr>
          <w:b/>
          <w:bCs/>
          <w:lang w:val="en-CA"/>
        </w:rPr>
        <w:t>PREJUDICE</w:t>
      </w:r>
    </w:p>
    <w:p w:rsidR="003E433E" w:rsidRDefault="005740C0">
      <w:pPr>
        <w:pStyle w:val="BodyTextIndent"/>
        <w:ind w:left="989" w:hanging="989"/>
      </w:pPr>
      <w:r>
        <w:rPr>
          <w:lang w:val="en-CA"/>
        </w:rPr>
        <w:t>Amorell:</w:t>
      </w:r>
      <w:r>
        <w:rPr>
          <w:lang w:val="en-CA"/>
        </w:rPr>
        <w:tab/>
      </w:r>
      <w:r>
        <w:rPr>
          <w:lang w:val="en-CA"/>
        </w:rPr>
        <w:t xml:space="preserve">Or </w:t>
      </w:r>
      <w:proofErr w:type="gramStart"/>
      <w:r>
        <w:rPr>
          <w:lang w:val="en-CA"/>
        </w:rPr>
        <w:t>curiosity, respect, even love</w:t>
      </w:r>
      <w:proofErr w:type="gramEnd"/>
      <w:r>
        <w:rPr>
          <w:lang w:val="en-CA"/>
        </w:rPr>
        <w:t xml:space="preserve">.  </w:t>
      </w:r>
    </w:p>
    <w:p w:rsidR="003E433E" w:rsidRDefault="005740C0">
      <w:pPr>
        <w:pStyle w:val="BodyTextIndent"/>
        <w:ind w:left="993" w:hanging="993"/>
      </w:pPr>
      <w:r>
        <w:rPr>
          <w:lang w:val="en-CA"/>
        </w:rPr>
        <w:t>Image:</w:t>
      </w:r>
      <w:r>
        <w:rPr>
          <w:lang w:val="en-CA"/>
        </w:rPr>
        <w:tab/>
        <w:t>Young black child writing on paper on a desk with book open in front of her and part of body of another student behind her as well as desks behind her.  Glass doors on her left behind</w:t>
      </w:r>
      <w:r>
        <w:rPr>
          <w:lang w:val="en-CA"/>
        </w:rPr>
        <w:t xml:space="preserve"> her and part of a blackboard behind other student behind her.</w:t>
      </w:r>
    </w:p>
    <w:p w:rsidR="003E433E" w:rsidRDefault="005740C0">
      <w:pPr>
        <w:pStyle w:val="BodyTextIndent"/>
        <w:ind w:left="989" w:hanging="989"/>
      </w:pPr>
      <w:r>
        <w:rPr>
          <w:lang w:val="en-CA"/>
        </w:rPr>
        <w:t>Amorell:</w:t>
      </w:r>
      <w:r>
        <w:rPr>
          <w:lang w:val="en-CA"/>
        </w:rPr>
        <w:tab/>
      </w:r>
      <w:r>
        <w:rPr>
          <w:lang w:val="en-CA"/>
        </w:rPr>
        <w:t xml:space="preserve">A timely new study from Harvard PhD student Mark Chin, who was in the graduate School of Education at Harvard, </w:t>
      </w:r>
    </w:p>
    <w:p w:rsidR="003E433E" w:rsidRDefault="005740C0">
      <w:pPr>
        <w:pStyle w:val="BodyTextIndent"/>
        <w:ind w:left="993" w:hanging="993"/>
      </w:pPr>
      <w:r>
        <w:rPr>
          <w:lang w:val="en-CA"/>
        </w:rPr>
        <w:t>Text:</w:t>
      </w:r>
      <w:r>
        <w:rPr>
          <w:lang w:val="en-CA"/>
        </w:rPr>
        <w:tab/>
      </w:r>
      <w:r>
        <w:rPr>
          <w:b/>
          <w:bCs/>
          <w:lang w:val="en-CA"/>
        </w:rPr>
        <w:t>IDEAS/THOUGHTS</w:t>
      </w:r>
    </w:p>
    <w:p w:rsidR="003E433E" w:rsidRDefault="005740C0">
      <w:pPr>
        <w:pStyle w:val="BodyTextIndent"/>
        <w:ind w:left="989" w:hanging="989"/>
        <w:rPr>
          <w:lang w:val="en-CA"/>
        </w:rPr>
      </w:pPr>
      <w:r>
        <w:rPr>
          <w:lang w:val="en-CA"/>
        </w:rPr>
        <w:t>Amorell:</w:t>
      </w:r>
      <w:r>
        <w:rPr>
          <w:lang w:val="en-CA"/>
        </w:rPr>
        <w:tab/>
        <w:t>shows that implicit or unconscious bias is</w:t>
      </w:r>
      <w:r>
        <w:rPr>
          <w:lang w:val="en-CA"/>
        </w:rPr>
        <w:t xml:space="preserve"> difficult to quantify because measuring it </w:t>
      </w:r>
    </w:p>
    <w:p w:rsidR="003E433E" w:rsidRDefault="005740C0">
      <w:pPr>
        <w:pStyle w:val="BodyTextIndent"/>
        <w:ind w:left="993" w:hanging="993"/>
      </w:pPr>
      <w:r>
        <w:rPr>
          <w:lang w:val="en-CA"/>
        </w:rPr>
        <w:t>Image:</w:t>
      </w:r>
      <w:r>
        <w:rPr>
          <w:lang w:val="en-CA"/>
        </w:rPr>
        <w:tab/>
        <w:t>Picture of young black male.</w:t>
      </w:r>
    </w:p>
    <w:p w:rsidR="003E433E" w:rsidRDefault="005740C0">
      <w:pPr>
        <w:pStyle w:val="BodyTextIndent"/>
        <w:ind w:left="989" w:hanging="989"/>
        <w:rPr>
          <w:lang w:val="en-CA"/>
        </w:rPr>
      </w:pPr>
      <w:r>
        <w:rPr>
          <w:lang w:val="en-CA"/>
        </w:rPr>
        <w:t>Amorell:</w:t>
      </w:r>
      <w:r>
        <w:rPr>
          <w:lang w:val="en-CA"/>
        </w:rPr>
        <w:tab/>
        <w:t>is often not part of the review that school districts and school leaders do.</w:t>
      </w:r>
    </w:p>
    <w:p w:rsidR="003E433E" w:rsidRDefault="005740C0">
      <w:pPr>
        <w:pStyle w:val="BodyTextIndent"/>
        <w:ind w:left="993" w:hanging="993"/>
      </w:pPr>
      <w:r>
        <w:rPr>
          <w:lang w:val="en-CA"/>
        </w:rPr>
        <w:t>Text:</w:t>
      </w:r>
      <w:r>
        <w:rPr>
          <w:lang w:val="en-CA"/>
        </w:rPr>
        <w:tab/>
      </w:r>
      <w:r>
        <w:rPr>
          <w:b/>
          <w:bCs/>
          <w:lang w:val="en-CA"/>
        </w:rPr>
        <w:t>STEREOTYPES</w:t>
      </w:r>
    </w:p>
    <w:p w:rsidR="003E433E" w:rsidRDefault="005740C0">
      <w:pPr>
        <w:pStyle w:val="BodyTextIndent"/>
        <w:ind w:left="989" w:hanging="989"/>
        <w:rPr>
          <w:lang w:val="en-CA"/>
        </w:rPr>
      </w:pPr>
      <w:r>
        <w:rPr>
          <w:lang w:val="en-CA"/>
        </w:rPr>
        <w:t>Amorell:</w:t>
      </w:r>
      <w:r>
        <w:rPr>
          <w:lang w:val="en-CA"/>
        </w:rPr>
        <w:tab/>
        <w:t xml:space="preserve">“It’s not part of the processes of looking at teachers in the </w:t>
      </w:r>
      <w:r>
        <w:rPr>
          <w:lang w:val="en-CA"/>
        </w:rPr>
        <w:t>classroom,” he says.  His study reveals</w:t>
      </w:r>
    </w:p>
    <w:p w:rsidR="003E433E" w:rsidRDefault="005740C0">
      <w:pPr>
        <w:pStyle w:val="BodyTextIndent"/>
        <w:ind w:left="993" w:hanging="993"/>
      </w:pPr>
      <w:r>
        <w:rPr>
          <w:lang w:val="en-CA"/>
        </w:rPr>
        <w:t>Image:</w:t>
      </w:r>
      <w:r>
        <w:rPr>
          <w:lang w:val="en-CA"/>
        </w:rPr>
        <w:tab/>
        <w:t>Young black male with basketball in hands above his head.</w:t>
      </w:r>
    </w:p>
    <w:p w:rsidR="003E433E" w:rsidRDefault="005740C0">
      <w:pPr>
        <w:pStyle w:val="BodyTextIndent"/>
        <w:ind w:left="989" w:hanging="989"/>
      </w:pPr>
      <w:r>
        <w:rPr>
          <w:lang w:val="en-CA"/>
        </w:rPr>
        <w:t>Amorell:</w:t>
      </w:r>
      <w:r>
        <w:rPr>
          <w:lang w:val="en-CA"/>
        </w:rPr>
        <w:tab/>
      </w:r>
      <w:r>
        <w:rPr>
          <w:lang w:val="en-CA"/>
        </w:rPr>
        <w:t>that the implicit biases of teacher vary significantly by the race of the individual.</w:t>
      </w:r>
    </w:p>
    <w:p w:rsidR="003E433E" w:rsidRDefault="005740C0">
      <w:pPr>
        <w:pStyle w:val="BodyTextIndent"/>
        <w:ind w:left="993" w:hanging="993"/>
      </w:pPr>
      <w:r>
        <w:rPr>
          <w:lang w:val="en-CA"/>
        </w:rPr>
        <w:t>Text:</w:t>
      </w:r>
      <w:r>
        <w:rPr>
          <w:lang w:val="en-CA"/>
        </w:rPr>
        <w:tab/>
      </w:r>
      <w:r>
        <w:rPr>
          <w:b/>
          <w:bCs/>
          <w:lang w:val="en-CA"/>
        </w:rPr>
        <w:t>JUDGEMENTS/ASSUMPTIONS</w:t>
      </w:r>
    </w:p>
    <w:p w:rsidR="003E433E" w:rsidRDefault="005740C0">
      <w:pPr>
        <w:pStyle w:val="BodyTextIndent"/>
        <w:ind w:left="989" w:hanging="989"/>
        <w:rPr>
          <w:lang w:val="en-CA"/>
        </w:rPr>
      </w:pPr>
      <w:r>
        <w:rPr>
          <w:lang w:val="en-CA"/>
        </w:rPr>
        <w:t>Amorell:</w:t>
      </w:r>
      <w:r>
        <w:rPr>
          <w:lang w:val="en-CA"/>
        </w:rPr>
        <w:tab/>
        <w:t>Remember this is a</w:t>
      </w:r>
      <w:r>
        <w:rPr>
          <w:lang w:val="en-CA"/>
        </w:rPr>
        <w:t>n American study but it may have implications for Canada as well.</w:t>
      </w:r>
    </w:p>
    <w:p w:rsidR="003E433E" w:rsidRDefault="005740C0">
      <w:pPr>
        <w:pStyle w:val="BodyTextIndent"/>
        <w:ind w:left="993" w:hanging="993"/>
      </w:pPr>
      <w:r>
        <w:rPr>
          <w:lang w:val="en-CA"/>
        </w:rPr>
        <w:t>Image:</w:t>
      </w:r>
      <w:r>
        <w:rPr>
          <w:lang w:val="en-CA"/>
        </w:rPr>
        <w:tab/>
        <w:t xml:space="preserve">Two pictures side by side of young black men.  Picture on left is three black men wearing cloth headdresses in front of a statue which is front of a school.  Picture on right is five </w:t>
      </w:r>
      <w:r>
        <w:rPr>
          <w:lang w:val="en-CA"/>
        </w:rPr>
        <w:t>young black men wearing cloth headdresses in various poses and in front of glass doors.</w:t>
      </w:r>
    </w:p>
    <w:p w:rsidR="003E433E" w:rsidRDefault="005740C0">
      <w:pPr>
        <w:pStyle w:val="BodyTextIndent"/>
        <w:ind w:left="989" w:hanging="989"/>
      </w:pPr>
      <w:r>
        <w:rPr>
          <w:lang w:val="en-CA"/>
        </w:rPr>
        <w:t>Amorell:</w:t>
      </w:r>
      <w:r>
        <w:rPr>
          <w:lang w:val="en-CA"/>
        </w:rPr>
        <w:tab/>
      </w:r>
      <w:r>
        <w:rPr>
          <w:lang w:val="en-CA"/>
        </w:rPr>
        <w:t xml:space="preserve">Mark Chin found that teachers of colour were found to have lower levels of </w:t>
      </w:r>
    </w:p>
    <w:p w:rsidR="003E433E" w:rsidRDefault="005740C0">
      <w:pPr>
        <w:pStyle w:val="BodyTextIndent"/>
        <w:ind w:left="993" w:hanging="993"/>
      </w:pPr>
      <w:r>
        <w:rPr>
          <w:lang w:val="en-CA"/>
        </w:rPr>
        <w:t>Text:</w:t>
      </w:r>
      <w:r>
        <w:rPr>
          <w:lang w:val="en-CA"/>
        </w:rPr>
        <w:tab/>
      </w:r>
      <w:r>
        <w:rPr>
          <w:b/>
          <w:bCs/>
          <w:lang w:val="en-CA"/>
        </w:rPr>
        <w:t>Disrupting bias</w:t>
      </w:r>
    </w:p>
    <w:p w:rsidR="003E433E" w:rsidRDefault="005740C0">
      <w:pPr>
        <w:pStyle w:val="BodyTextIndent"/>
        <w:numPr>
          <w:ilvl w:val="0"/>
          <w:numId w:val="3"/>
        </w:numPr>
        <w:rPr>
          <w:lang w:val="en-CA"/>
        </w:rPr>
      </w:pPr>
      <w:r>
        <w:rPr>
          <w:lang w:val="en-CA"/>
        </w:rPr>
        <w:t>Slow down decision making</w:t>
      </w:r>
    </w:p>
    <w:p w:rsidR="003E433E" w:rsidRDefault="005740C0">
      <w:pPr>
        <w:pStyle w:val="BodyTextIndent"/>
        <w:numPr>
          <w:ilvl w:val="0"/>
          <w:numId w:val="3"/>
        </w:numPr>
        <w:rPr>
          <w:lang w:val="en-CA"/>
        </w:rPr>
      </w:pPr>
      <w:r>
        <w:rPr>
          <w:lang w:val="en-CA"/>
        </w:rPr>
        <w:lastRenderedPageBreak/>
        <w:t>Get different opinions/seek input</w:t>
      </w:r>
    </w:p>
    <w:p w:rsidR="003E433E" w:rsidRDefault="005740C0">
      <w:pPr>
        <w:pStyle w:val="BodyTextIndent"/>
        <w:numPr>
          <w:ilvl w:val="0"/>
          <w:numId w:val="3"/>
        </w:numPr>
        <w:rPr>
          <w:lang w:val="en-CA"/>
        </w:rPr>
      </w:pPr>
      <w:r>
        <w:rPr>
          <w:lang w:val="en-CA"/>
        </w:rPr>
        <w:t>Have an open mind or be open to changing it</w:t>
      </w:r>
    </w:p>
    <w:p w:rsidR="003E433E" w:rsidRDefault="005740C0">
      <w:pPr>
        <w:pStyle w:val="BodyTextIndent"/>
        <w:numPr>
          <w:ilvl w:val="0"/>
          <w:numId w:val="3"/>
        </w:numPr>
        <w:rPr>
          <w:lang w:val="en-CA"/>
        </w:rPr>
      </w:pPr>
      <w:r>
        <w:rPr>
          <w:lang w:val="en-CA"/>
        </w:rPr>
        <w:t>Embrace diversity as an opportunity for growth</w:t>
      </w:r>
    </w:p>
    <w:p w:rsidR="003E433E" w:rsidRDefault="005740C0">
      <w:pPr>
        <w:pStyle w:val="BodyTextIndent"/>
        <w:numPr>
          <w:ilvl w:val="0"/>
          <w:numId w:val="3"/>
        </w:numPr>
        <w:rPr>
          <w:lang w:val="en-CA"/>
        </w:rPr>
      </w:pPr>
      <w:r>
        <w:rPr>
          <w:lang w:val="en-CA"/>
        </w:rPr>
        <w:t>Question normalized behaviours</w:t>
      </w:r>
    </w:p>
    <w:p w:rsidR="003E433E" w:rsidRDefault="005740C0">
      <w:pPr>
        <w:pStyle w:val="BodyTextIndent"/>
        <w:numPr>
          <w:ilvl w:val="0"/>
          <w:numId w:val="3"/>
        </w:numPr>
        <w:rPr>
          <w:lang w:val="en-CA"/>
        </w:rPr>
      </w:pPr>
      <w:r>
        <w:rPr>
          <w:lang w:val="en-CA"/>
        </w:rPr>
        <w:t>Learn/inquire/study/query</w:t>
      </w:r>
    </w:p>
    <w:p w:rsidR="003E433E" w:rsidRDefault="005740C0">
      <w:pPr>
        <w:pStyle w:val="BodyTextIndent"/>
        <w:numPr>
          <w:ilvl w:val="0"/>
          <w:numId w:val="3"/>
        </w:numPr>
        <w:rPr>
          <w:lang w:val="en-CA"/>
        </w:rPr>
      </w:pPr>
      <w:r>
        <w:rPr>
          <w:lang w:val="en-CA"/>
        </w:rPr>
        <w:t>Support equitable access and outcomes</w:t>
      </w:r>
    </w:p>
    <w:p w:rsidR="003E433E" w:rsidRDefault="005740C0">
      <w:pPr>
        <w:pStyle w:val="BodyTextIndent"/>
        <w:ind w:left="989" w:hanging="989"/>
      </w:pPr>
      <w:r>
        <w:rPr>
          <w:lang w:val="en-CA"/>
        </w:rPr>
        <w:t>Amorell:</w:t>
      </w:r>
      <w:r>
        <w:rPr>
          <w:lang w:val="en-CA"/>
        </w:rPr>
        <w:tab/>
      </w:r>
      <w:r>
        <w:rPr>
          <w:lang w:val="en-CA"/>
        </w:rPr>
        <w:t xml:space="preserve">pro-white, anti-black bias than white teachers, with black </w:t>
      </w:r>
      <w:r>
        <w:rPr>
          <w:lang w:val="en-CA"/>
        </w:rPr>
        <w:t>teachers having the lowest levels of anti-black bias.</w:t>
      </w:r>
    </w:p>
    <w:p w:rsidR="003E433E" w:rsidRDefault="005740C0">
      <w:pPr>
        <w:pStyle w:val="BodyTextIndent"/>
        <w:ind w:left="993" w:firstLine="0"/>
        <w:rPr>
          <w:lang w:val="en-CA"/>
        </w:rPr>
      </w:pPr>
      <w:r>
        <w:rPr>
          <w:lang w:val="en-CA"/>
        </w:rPr>
        <w:t>Further, teachers with lower anti-black bias</w:t>
      </w:r>
    </w:p>
    <w:p w:rsidR="003E433E" w:rsidRDefault="005740C0">
      <w:pPr>
        <w:pStyle w:val="BodyTextIndent"/>
        <w:ind w:left="993" w:hanging="993"/>
      </w:pPr>
      <w:r>
        <w:rPr>
          <w:lang w:val="en-CA"/>
        </w:rPr>
        <w:t>Image:</w:t>
      </w:r>
      <w:r>
        <w:rPr>
          <w:lang w:val="en-CA"/>
        </w:rPr>
        <w:tab/>
        <w:t>Young black male, hand on chin, looking at computer screen, with keyboard in front of him and another computer monitor in partial view.</w:t>
      </w:r>
    </w:p>
    <w:p w:rsidR="003E433E" w:rsidRDefault="005740C0">
      <w:pPr>
        <w:pStyle w:val="BodyTextIndent"/>
        <w:ind w:left="989" w:hanging="989"/>
      </w:pPr>
      <w:r>
        <w:rPr>
          <w:lang w:val="en-CA"/>
        </w:rPr>
        <w:t>Amorell:</w:t>
      </w:r>
      <w:r>
        <w:rPr>
          <w:lang w:val="en-CA"/>
        </w:rPr>
        <w:tab/>
      </w:r>
      <w:r>
        <w:rPr>
          <w:lang w:val="en-CA"/>
        </w:rPr>
        <w:t xml:space="preserve">tend </w:t>
      </w:r>
      <w:r>
        <w:rPr>
          <w:lang w:val="en-CA"/>
        </w:rPr>
        <w:t xml:space="preserve">to work in counties or regions with more black students.  Chin said, “This is a positive finding, given that you wouldn’t want teachers with strong </w:t>
      </w:r>
    </w:p>
    <w:p w:rsidR="003E433E" w:rsidRDefault="005740C0">
      <w:pPr>
        <w:pStyle w:val="BodyTextIndent"/>
        <w:ind w:left="993" w:hanging="993"/>
      </w:pPr>
      <w:r>
        <w:rPr>
          <w:lang w:val="en-CA"/>
        </w:rPr>
        <w:t>Text:</w:t>
      </w:r>
      <w:r>
        <w:rPr>
          <w:lang w:val="en-CA"/>
        </w:rPr>
        <w:tab/>
      </w:r>
      <w:r>
        <w:rPr>
          <w:b/>
          <w:bCs/>
          <w:lang w:val="en-CA"/>
        </w:rPr>
        <w:t>Being conscious about bias</w:t>
      </w:r>
    </w:p>
    <w:p w:rsidR="003E433E" w:rsidRDefault="005740C0">
      <w:pPr>
        <w:pStyle w:val="BodyTextIndent"/>
        <w:ind w:left="993" w:firstLine="0"/>
        <w:rPr>
          <w:sz w:val="20"/>
          <w:szCs w:val="20"/>
          <w:lang w:val="en-CA"/>
        </w:rPr>
      </w:pPr>
      <w:proofErr w:type="gramStart"/>
      <w:r>
        <w:rPr>
          <w:sz w:val="20"/>
          <w:szCs w:val="20"/>
          <w:lang w:val="en-CA"/>
        </w:rPr>
        <w:t>Facilitated by Amorell Saunders N’Daw, M.Ed.</w:t>
      </w:r>
      <w:proofErr w:type="gramEnd"/>
    </w:p>
    <w:p w:rsidR="003E433E" w:rsidRDefault="005740C0">
      <w:pPr>
        <w:pStyle w:val="BodyTextIndent"/>
        <w:ind w:left="989" w:hanging="989"/>
      </w:pPr>
      <w:r>
        <w:rPr>
          <w:lang w:val="en-CA"/>
        </w:rPr>
        <w:t>Amorell:</w:t>
      </w:r>
      <w:r>
        <w:rPr>
          <w:lang w:val="en-CA"/>
        </w:rPr>
        <w:tab/>
      </w:r>
      <w:r>
        <w:rPr>
          <w:lang w:val="en-CA"/>
        </w:rPr>
        <w:t>anti-black bias serv</w:t>
      </w:r>
      <w:r>
        <w:rPr>
          <w:lang w:val="en-CA"/>
        </w:rPr>
        <w:t>ing more black students.</w:t>
      </w:r>
    </w:p>
    <w:p w:rsidR="003E433E" w:rsidRDefault="005740C0">
      <w:pPr>
        <w:pStyle w:val="BodyTextIndent"/>
        <w:ind w:left="993" w:hanging="993"/>
      </w:pPr>
      <w:r>
        <w:rPr>
          <w:lang w:val="en-CA"/>
        </w:rPr>
        <w:t>Text:</w:t>
      </w:r>
      <w:r>
        <w:rPr>
          <w:lang w:val="en-CA"/>
        </w:rPr>
        <w:tab/>
      </w:r>
      <w:r>
        <w:rPr>
          <w:b/>
          <w:bCs/>
          <w:lang w:val="en-CA"/>
        </w:rPr>
        <w:t>Bias</w:t>
      </w:r>
    </w:p>
    <w:p w:rsidR="003E433E" w:rsidRDefault="005740C0">
      <w:pPr>
        <w:pStyle w:val="BodyTextIndent"/>
        <w:numPr>
          <w:ilvl w:val="0"/>
          <w:numId w:val="1"/>
        </w:numPr>
      </w:pPr>
      <w:r>
        <w:rPr>
          <w:b/>
          <w:bCs/>
          <w:lang w:val="en-CA"/>
        </w:rPr>
        <w:t>Bias:</w:t>
      </w:r>
      <w:r>
        <w:rPr>
          <w:lang w:val="en-CA"/>
        </w:rPr>
        <w:t xml:space="preserve"> a predisposition, prejudice or generalization about a group of persons based on personal characteristics or stereotypes (OHRC)</w:t>
      </w:r>
    </w:p>
    <w:p w:rsidR="003E433E" w:rsidRDefault="005740C0">
      <w:pPr>
        <w:pStyle w:val="BodyTextIndent"/>
        <w:ind w:left="989" w:hanging="989"/>
      </w:pPr>
      <w:r>
        <w:rPr>
          <w:lang w:val="en-CA"/>
        </w:rPr>
        <w:t>Amorell:</w:t>
      </w:r>
      <w:r>
        <w:rPr>
          <w:lang w:val="en-CA"/>
        </w:rPr>
        <w:tab/>
      </w:r>
      <w:r>
        <w:rPr>
          <w:lang w:val="en-CA"/>
        </w:rPr>
        <w:t xml:space="preserve">Our results are also potentially showing an explanation for why black </w:t>
      </w:r>
    </w:p>
    <w:p w:rsidR="003E433E" w:rsidRDefault="005740C0">
      <w:pPr>
        <w:pStyle w:val="BodyTextIndent"/>
        <w:ind w:left="993" w:hanging="993"/>
      </w:pPr>
      <w:r>
        <w:rPr>
          <w:lang w:val="en-CA"/>
        </w:rPr>
        <w:t>Text:</w:t>
      </w:r>
      <w:r>
        <w:rPr>
          <w:lang w:val="en-CA"/>
        </w:rPr>
        <w:tab/>
      </w:r>
      <w:r>
        <w:rPr>
          <w:b/>
          <w:bCs/>
          <w:lang w:val="en-CA"/>
        </w:rPr>
        <w:t>U</w:t>
      </w:r>
      <w:r>
        <w:rPr>
          <w:b/>
          <w:bCs/>
          <w:lang w:val="en-CA"/>
        </w:rPr>
        <w:t>nconscious bias</w:t>
      </w:r>
    </w:p>
    <w:p w:rsidR="003E433E" w:rsidRDefault="005740C0">
      <w:pPr>
        <w:pStyle w:val="BodyTextIndent"/>
        <w:ind w:left="993" w:firstLine="0"/>
        <w:rPr>
          <w:lang w:val="en-CA"/>
        </w:rPr>
      </w:pPr>
      <w:proofErr w:type="gramStart"/>
      <w:r>
        <w:rPr>
          <w:lang w:val="en-CA"/>
        </w:rPr>
        <w:t>The use of stereotypes to form preconceived judgements, expectations about people’s capabilities and characteristics.</w:t>
      </w:r>
      <w:proofErr w:type="gramEnd"/>
      <w:r>
        <w:rPr>
          <w:lang w:val="en-CA"/>
        </w:rPr>
        <w:t xml:space="preserve"> Bias refers to stereotypes that have been formed as a result of socialization and other factors. There are many forms of u</w:t>
      </w:r>
      <w:r>
        <w:rPr>
          <w:lang w:val="en-CA"/>
        </w:rPr>
        <w:t>nconscious bias. Unconscious bias often leads to inaccurate and harmful outcomes.</w:t>
      </w:r>
    </w:p>
    <w:p w:rsidR="003E433E" w:rsidRDefault="005740C0">
      <w:pPr>
        <w:pStyle w:val="BodyTextIndent"/>
        <w:ind w:left="993" w:firstLine="0"/>
        <w:rPr>
          <w:i/>
          <w:iCs/>
          <w:sz w:val="20"/>
          <w:szCs w:val="20"/>
          <w:lang w:val="en-CA"/>
        </w:rPr>
      </w:pPr>
      <w:r>
        <w:rPr>
          <w:i/>
          <w:iCs/>
          <w:sz w:val="20"/>
          <w:szCs w:val="20"/>
          <w:lang w:val="en-CA"/>
        </w:rPr>
        <w:t>Ref: Adapted from eCornell Power &amp; Gender Dynamics Course, 2019</w:t>
      </w:r>
    </w:p>
    <w:p w:rsidR="003E433E" w:rsidRDefault="005740C0">
      <w:pPr>
        <w:pStyle w:val="BodyTextIndent"/>
        <w:ind w:left="989" w:hanging="989"/>
      </w:pPr>
      <w:r>
        <w:rPr>
          <w:lang w:val="en-CA"/>
        </w:rPr>
        <w:t>Amorell:</w:t>
      </w:r>
      <w:r>
        <w:rPr>
          <w:lang w:val="en-CA"/>
        </w:rPr>
        <w:tab/>
      </w:r>
      <w:r>
        <w:rPr>
          <w:lang w:val="en-CA"/>
        </w:rPr>
        <w:t xml:space="preserve">students who have black teachers have higher outcomes.”  He further states that “Hiring seems like a </w:t>
      </w:r>
      <w:r>
        <w:rPr>
          <w:lang w:val="en-CA"/>
        </w:rPr>
        <w:t xml:space="preserve">beneficial lever to pull, given that teachers of colour have lower biases and having </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numPr>
          <w:ilvl w:val="0"/>
          <w:numId w:val="2"/>
        </w:numPr>
        <w:rPr>
          <w:lang w:val="en-CA"/>
        </w:rPr>
      </w:pPr>
      <w:r>
        <w:rPr>
          <w:lang w:val="en-CA"/>
        </w:rPr>
        <w:t>We all hold unconscious beliefs about people who are different from or even similar to us!</w:t>
      </w:r>
    </w:p>
    <w:p w:rsidR="003E433E" w:rsidRDefault="005740C0">
      <w:pPr>
        <w:pStyle w:val="BodyTextIndent"/>
        <w:numPr>
          <w:ilvl w:val="0"/>
          <w:numId w:val="2"/>
        </w:numPr>
        <w:rPr>
          <w:lang w:val="en-CA"/>
        </w:rPr>
      </w:pPr>
      <w:r>
        <w:rPr>
          <w:lang w:val="en-CA"/>
        </w:rPr>
        <w:t>Unconscious bias is far more prevalent than conscious pr</w:t>
      </w:r>
      <w:r>
        <w:rPr>
          <w:lang w:val="en-CA"/>
        </w:rPr>
        <w:t>ejudice.</w:t>
      </w:r>
    </w:p>
    <w:p w:rsidR="003E433E" w:rsidRDefault="005740C0">
      <w:pPr>
        <w:pStyle w:val="BodyTextIndent"/>
        <w:ind w:left="989" w:hanging="989"/>
      </w:pPr>
      <w:r>
        <w:rPr>
          <w:lang w:val="en-CA"/>
        </w:rPr>
        <w:lastRenderedPageBreak/>
        <w:t>Amorell:</w:t>
      </w:r>
      <w:r>
        <w:rPr>
          <w:lang w:val="en-CA"/>
        </w:rPr>
        <w:tab/>
      </w:r>
      <w:r>
        <w:rPr>
          <w:lang w:val="en-CA"/>
        </w:rPr>
        <w:t>more leaders of colour in a school might challenge the structures that perpetuate these biases in schools and districts.</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Affinity bias:</w:t>
      </w:r>
      <w:r>
        <w:rPr>
          <w:lang w:val="en-CA"/>
        </w:rPr>
        <w:t xml:space="preserve"> attraction to those who are similar/like us</w:t>
      </w:r>
    </w:p>
    <w:p w:rsidR="003E433E" w:rsidRDefault="005740C0">
      <w:pPr>
        <w:pStyle w:val="BodyTextIndent"/>
        <w:numPr>
          <w:ilvl w:val="0"/>
          <w:numId w:val="2"/>
        </w:numPr>
      </w:pPr>
      <w:r>
        <w:rPr>
          <w:b/>
          <w:bCs/>
          <w:lang w:val="en-CA"/>
        </w:rPr>
        <w:t>Attribution bias:</w:t>
      </w:r>
      <w:r>
        <w:rPr>
          <w:lang w:val="en-CA"/>
        </w:rPr>
        <w:t xml:space="preserve"> making judgements or assumptions about why people behave in certain ways</w:t>
      </w:r>
    </w:p>
    <w:p w:rsidR="003E433E" w:rsidRDefault="005740C0">
      <w:pPr>
        <w:pStyle w:val="BodyTextIndent"/>
        <w:numPr>
          <w:ilvl w:val="0"/>
          <w:numId w:val="2"/>
        </w:numPr>
      </w:pPr>
      <w:r>
        <w:rPr>
          <w:b/>
          <w:bCs/>
          <w:lang w:val="en-CA"/>
        </w:rPr>
        <w:t>Beauty bias:</w:t>
      </w:r>
      <w:r>
        <w:rPr>
          <w:lang w:val="en-CA"/>
        </w:rPr>
        <w:t xml:space="preserve"> judging people based on appearance. Those who are perceived to be beautiful, are often treated better, more fairly</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89" w:hanging="989"/>
        <w:rPr>
          <w:lang w:val="en-CA"/>
        </w:rPr>
      </w:pPr>
      <w:r>
        <w:rPr>
          <w:lang w:val="en-CA"/>
        </w:rPr>
        <w:t>Amorell:</w:t>
      </w:r>
      <w:r>
        <w:rPr>
          <w:lang w:val="en-CA"/>
        </w:rPr>
        <w:tab/>
        <w:t xml:space="preserve">As I mentioned, there are a lot of different forms of bias.  A quick Google search using the word “bias” </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Halo/Horn Effect:</w:t>
      </w:r>
      <w:r>
        <w:rPr>
          <w:lang w:val="en-CA"/>
        </w:rPr>
        <w:t xml:space="preserve"> Perceiving someone p</w:t>
      </w:r>
      <w:r>
        <w:rPr>
          <w:lang w:val="en-CA"/>
        </w:rPr>
        <w:t>ositively based on favourable information/perceiving someone negatively based on unfavourable information</w:t>
      </w:r>
    </w:p>
    <w:p w:rsidR="003E433E" w:rsidRDefault="005740C0">
      <w:pPr>
        <w:pStyle w:val="BodyTextIndent"/>
        <w:numPr>
          <w:ilvl w:val="0"/>
          <w:numId w:val="2"/>
        </w:numPr>
      </w:pPr>
      <w:r>
        <w:rPr>
          <w:b/>
          <w:bCs/>
          <w:lang w:val="en-CA"/>
        </w:rPr>
        <w:t>Confirmation bias:</w:t>
      </w:r>
      <w:r>
        <w:rPr>
          <w:lang w:val="en-CA"/>
        </w:rPr>
        <w:t xml:space="preserve"> looking for evidence/proof to support our views/opinions</w:t>
      </w:r>
    </w:p>
    <w:p w:rsidR="003E433E" w:rsidRDefault="005740C0">
      <w:pPr>
        <w:pStyle w:val="BodyTextIndent"/>
        <w:numPr>
          <w:ilvl w:val="0"/>
          <w:numId w:val="2"/>
        </w:numPr>
      </w:pPr>
      <w:r>
        <w:rPr>
          <w:b/>
          <w:bCs/>
          <w:lang w:val="en-CA"/>
        </w:rPr>
        <w:t>Conformity bias:</w:t>
      </w:r>
      <w:r>
        <w:rPr>
          <w:lang w:val="en-CA"/>
        </w:rPr>
        <w:t xml:space="preserve"> also known as group think. When your views are influenced</w:t>
      </w:r>
      <w:r>
        <w:rPr>
          <w:lang w:val="en-CA"/>
        </w:rPr>
        <w:t xml:space="preserve"> by those of others</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89" w:hanging="989"/>
      </w:pPr>
      <w:r>
        <w:rPr>
          <w:lang w:val="en-CA"/>
        </w:rPr>
        <w:t>Amorell:</w:t>
      </w:r>
      <w:r>
        <w:rPr>
          <w:lang w:val="en-CA"/>
        </w:rPr>
        <w:tab/>
      </w:r>
      <w:r>
        <w:rPr>
          <w:lang w:val="en-CA"/>
        </w:rPr>
        <w:t xml:space="preserve">yielded three billion three hundred and ten pieces of information.  That sure is a lot of information to unpack.  And when taking the time </w:t>
      </w:r>
      <w:r>
        <w:rPr>
          <w:lang w:val="en-CA"/>
        </w:rPr>
        <w:t>to learn more about bias,</w:t>
      </w:r>
    </w:p>
    <w:p w:rsidR="003E433E" w:rsidRDefault="005740C0">
      <w:pPr>
        <w:pStyle w:val="BodyTextIndent"/>
        <w:ind w:left="993" w:hanging="993"/>
      </w:pPr>
      <w:r>
        <w:rPr>
          <w:lang w:val="en-CA"/>
        </w:rPr>
        <w:t>Text:</w:t>
      </w:r>
      <w:r>
        <w:rPr>
          <w:lang w:val="en-CA"/>
        </w:rPr>
        <w:tab/>
      </w:r>
      <w:r>
        <w:rPr>
          <w:b/>
          <w:bCs/>
          <w:lang w:val="en-CA"/>
        </w:rPr>
        <w:t>Bias at work</w:t>
      </w:r>
    </w:p>
    <w:p w:rsidR="003E433E" w:rsidRDefault="005740C0">
      <w:pPr>
        <w:pStyle w:val="BodyTextIndent"/>
        <w:numPr>
          <w:ilvl w:val="0"/>
          <w:numId w:val="2"/>
        </w:numPr>
        <w:rPr>
          <w:lang w:val="en-CA"/>
        </w:rPr>
      </w:pPr>
      <w:r>
        <w:rPr>
          <w:lang w:val="en-CA"/>
        </w:rPr>
        <w:t>Institutional or systemic biases:</w:t>
      </w:r>
    </w:p>
    <w:p w:rsidR="003E433E" w:rsidRDefault="005740C0">
      <w:pPr>
        <w:pStyle w:val="BodyTextIndent"/>
        <w:numPr>
          <w:ilvl w:val="1"/>
          <w:numId w:val="2"/>
        </w:numPr>
        <w:rPr>
          <w:lang w:val="en-CA"/>
        </w:rPr>
      </w:pPr>
      <w:r>
        <w:rPr>
          <w:lang w:val="en-CA"/>
        </w:rPr>
        <w:t xml:space="preserve">Found in policies, practices, processes </w:t>
      </w:r>
    </w:p>
    <w:p w:rsidR="003E433E" w:rsidRDefault="005740C0">
      <w:pPr>
        <w:pStyle w:val="BodyTextIndent"/>
        <w:numPr>
          <w:ilvl w:val="0"/>
          <w:numId w:val="2"/>
        </w:numPr>
        <w:rPr>
          <w:lang w:val="en-CA"/>
        </w:rPr>
      </w:pPr>
      <w:r>
        <w:rPr>
          <w:lang w:val="en-CA"/>
        </w:rPr>
        <w:t>Discriminatory treatment, unfair policies and practices, and unequal opportunities</w:t>
      </w:r>
    </w:p>
    <w:p w:rsidR="003E433E" w:rsidRDefault="005740C0">
      <w:pPr>
        <w:pStyle w:val="BodyTextIndent"/>
        <w:numPr>
          <w:ilvl w:val="0"/>
          <w:numId w:val="2"/>
        </w:numPr>
        <w:rPr>
          <w:lang w:val="en-CA"/>
        </w:rPr>
      </w:pPr>
      <w:r>
        <w:rPr>
          <w:lang w:val="en-CA"/>
        </w:rPr>
        <w:t>On the surface, they look neutral but in reality priv</w:t>
      </w:r>
      <w:r>
        <w:rPr>
          <w:lang w:val="en-CA"/>
        </w:rPr>
        <w:t>ileges some groups and disadvantages others</w:t>
      </w:r>
    </w:p>
    <w:p w:rsidR="003E433E" w:rsidRDefault="005740C0">
      <w:pPr>
        <w:pStyle w:val="BodyTextIndent"/>
        <w:ind w:left="989" w:hanging="989"/>
      </w:pPr>
      <w:r>
        <w:rPr>
          <w:lang w:val="en-CA"/>
        </w:rPr>
        <w:t>Amorell:</w:t>
      </w:r>
      <w:r>
        <w:rPr>
          <w:lang w:val="en-CA"/>
        </w:rPr>
        <w:tab/>
      </w:r>
      <w:r>
        <w:rPr>
          <w:lang w:val="en-CA"/>
        </w:rPr>
        <w:t>it can be helpful to start small, looking for resources that are relevant to the work that you do.  Let me focus on some common forms of bias.</w:t>
      </w:r>
    </w:p>
    <w:p w:rsidR="003E433E" w:rsidRDefault="005740C0">
      <w:pPr>
        <w:pStyle w:val="BodyTextIndent"/>
        <w:ind w:left="993" w:hanging="993"/>
      </w:pPr>
      <w:r>
        <w:rPr>
          <w:lang w:val="en-CA"/>
        </w:rPr>
        <w:t>Text:</w:t>
      </w:r>
      <w:r>
        <w:rPr>
          <w:lang w:val="en-CA"/>
        </w:rPr>
        <w:tab/>
      </w:r>
      <w:r>
        <w:rPr>
          <w:b/>
          <w:bCs/>
          <w:lang w:val="en-CA"/>
        </w:rPr>
        <w:t>PREJUDICE</w:t>
      </w:r>
    </w:p>
    <w:p w:rsidR="003E433E" w:rsidRDefault="005740C0">
      <w:pPr>
        <w:pStyle w:val="BodyTextIndent"/>
        <w:ind w:left="989" w:hanging="989"/>
      </w:pPr>
      <w:r>
        <w:rPr>
          <w:lang w:val="en-CA"/>
        </w:rPr>
        <w:t>Amorell:</w:t>
      </w:r>
      <w:r>
        <w:rPr>
          <w:lang w:val="en-CA"/>
        </w:rPr>
        <w:tab/>
      </w:r>
      <w:r>
        <w:rPr>
          <w:lang w:val="en-CA"/>
        </w:rPr>
        <w:t xml:space="preserve">And now, remember that we all have </w:t>
      </w:r>
      <w:r>
        <w:rPr>
          <w:lang w:val="en-CA"/>
        </w:rPr>
        <w:t xml:space="preserve">bias </w:t>
      </w:r>
      <w:proofErr w:type="gramStart"/>
      <w:r>
        <w:rPr>
          <w:lang w:val="en-CA"/>
        </w:rPr>
        <w:t>so,</w:t>
      </w:r>
      <w:proofErr w:type="gramEnd"/>
      <w:r>
        <w:rPr>
          <w:lang w:val="en-CA"/>
        </w:rPr>
        <w:t xml:space="preserve"> it’s not about feeling badly about them;</w:t>
      </w:r>
    </w:p>
    <w:p w:rsidR="003E433E" w:rsidRDefault="005740C0">
      <w:pPr>
        <w:pStyle w:val="BodyTextIndent"/>
        <w:ind w:left="993" w:hanging="993"/>
      </w:pPr>
      <w:r>
        <w:rPr>
          <w:lang w:val="en-CA"/>
        </w:rPr>
        <w:lastRenderedPageBreak/>
        <w:t>Image:</w:t>
      </w:r>
      <w:r>
        <w:rPr>
          <w:lang w:val="en-CA"/>
        </w:rPr>
        <w:tab/>
        <w:t>Young black child writing on paper on a desk with book open in front of her and part of body of another student behind her as well as desks behind her.  Glass doors on her left behind her and part of</w:t>
      </w:r>
      <w:r>
        <w:rPr>
          <w:lang w:val="en-CA"/>
        </w:rPr>
        <w:t xml:space="preserve"> a blackboard behind other student behind her.</w:t>
      </w:r>
    </w:p>
    <w:p w:rsidR="003E433E" w:rsidRDefault="005740C0">
      <w:pPr>
        <w:pStyle w:val="BodyTextIndent"/>
        <w:ind w:left="989" w:hanging="989"/>
      </w:pPr>
      <w:r>
        <w:rPr>
          <w:lang w:val="en-CA"/>
        </w:rPr>
        <w:t>Amorell:</w:t>
      </w:r>
      <w:r>
        <w:rPr>
          <w:lang w:val="en-CA"/>
        </w:rPr>
        <w:tab/>
      </w:r>
      <w:r>
        <w:rPr>
          <w:lang w:val="en-CA"/>
        </w:rPr>
        <w:t>it’s about being more aware of them and trying to interrupt their harmful effects if you feel that they may impact your approach to work or</w:t>
      </w:r>
    </w:p>
    <w:p w:rsidR="003E433E" w:rsidRDefault="005740C0">
      <w:pPr>
        <w:pStyle w:val="BodyTextIndent"/>
        <w:ind w:left="993" w:hanging="993"/>
      </w:pPr>
      <w:r>
        <w:rPr>
          <w:lang w:val="en-CA"/>
        </w:rPr>
        <w:t>Text:</w:t>
      </w:r>
      <w:r>
        <w:rPr>
          <w:lang w:val="en-CA"/>
        </w:rPr>
        <w:tab/>
      </w:r>
      <w:r>
        <w:rPr>
          <w:b/>
          <w:bCs/>
          <w:lang w:val="en-CA"/>
        </w:rPr>
        <w:t>IDEAS/THOUGHTS</w:t>
      </w:r>
    </w:p>
    <w:p w:rsidR="003E433E" w:rsidRDefault="005740C0">
      <w:pPr>
        <w:pStyle w:val="BodyTextIndent"/>
        <w:ind w:left="989" w:hanging="989"/>
      </w:pPr>
      <w:r>
        <w:rPr>
          <w:lang w:val="en-CA"/>
        </w:rPr>
        <w:t>Amorell:</w:t>
      </w:r>
      <w:r>
        <w:rPr>
          <w:lang w:val="en-CA"/>
        </w:rPr>
        <w:tab/>
      </w:r>
      <w:r>
        <w:rPr>
          <w:lang w:val="en-CA"/>
        </w:rPr>
        <w:t>how you perceive certain group</w:t>
      </w:r>
      <w:r>
        <w:rPr>
          <w:lang w:val="en-CA"/>
        </w:rPr>
        <w:t xml:space="preserve">s.  </w:t>
      </w:r>
    </w:p>
    <w:p w:rsidR="003E433E" w:rsidRDefault="005740C0">
      <w:pPr>
        <w:pStyle w:val="BodyTextIndent"/>
        <w:ind w:left="993" w:hanging="993"/>
      </w:pPr>
      <w:r>
        <w:rPr>
          <w:lang w:val="en-CA"/>
        </w:rPr>
        <w:t>Image:</w:t>
      </w:r>
      <w:r>
        <w:rPr>
          <w:lang w:val="en-CA"/>
        </w:rPr>
        <w:tab/>
        <w:t>Picture of young black male.</w:t>
      </w:r>
    </w:p>
    <w:p w:rsidR="003E433E" w:rsidRDefault="005740C0">
      <w:pPr>
        <w:pStyle w:val="BodyTextIndent"/>
        <w:ind w:left="989" w:hanging="989"/>
      </w:pPr>
      <w:r>
        <w:rPr>
          <w:lang w:val="en-CA"/>
        </w:rPr>
        <w:t>Amorell:</w:t>
      </w:r>
      <w:r>
        <w:rPr>
          <w:lang w:val="en-CA"/>
        </w:rPr>
        <w:tab/>
      </w:r>
      <w:r>
        <w:rPr>
          <w:lang w:val="en-CA"/>
        </w:rPr>
        <w:t>Findings from researchers show that education on its own, sadly, isn’t very helpful in reducing the harmful effects of bias.</w:t>
      </w:r>
    </w:p>
    <w:p w:rsidR="003E433E" w:rsidRDefault="005740C0">
      <w:pPr>
        <w:pStyle w:val="BodyTextIndent"/>
        <w:ind w:left="993" w:hanging="993"/>
      </w:pPr>
      <w:r>
        <w:rPr>
          <w:lang w:val="en-CA"/>
        </w:rPr>
        <w:t>Text:</w:t>
      </w:r>
      <w:r>
        <w:rPr>
          <w:lang w:val="en-CA"/>
        </w:rPr>
        <w:tab/>
      </w:r>
      <w:r>
        <w:rPr>
          <w:b/>
          <w:bCs/>
          <w:lang w:val="en-CA"/>
        </w:rPr>
        <w:t>STEREOTYPES</w:t>
      </w:r>
    </w:p>
    <w:p w:rsidR="003E433E" w:rsidRDefault="005740C0">
      <w:pPr>
        <w:pStyle w:val="BodyTextIndent"/>
        <w:ind w:left="989" w:hanging="989"/>
      </w:pPr>
      <w:r>
        <w:rPr>
          <w:lang w:val="en-CA"/>
        </w:rPr>
        <w:t>Amorell:</w:t>
      </w:r>
      <w:r>
        <w:rPr>
          <w:lang w:val="en-CA"/>
        </w:rPr>
        <w:tab/>
      </w:r>
      <w:r>
        <w:rPr>
          <w:lang w:val="en-CA"/>
        </w:rPr>
        <w:t>It's good to discuss it in groups, seek input from oth</w:t>
      </w:r>
      <w:r>
        <w:rPr>
          <w:lang w:val="en-CA"/>
        </w:rPr>
        <w:t>ers, slow down our decision making,</w:t>
      </w:r>
    </w:p>
    <w:p w:rsidR="003E433E" w:rsidRDefault="005740C0">
      <w:pPr>
        <w:pStyle w:val="BodyTextIndent"/>
        <w:ind w:left="993" w:hanging="993"/>
      </w:pPr>
      <w:r>
        <w:rPr>
          <w:lang w:val="en-CA"/>
        </w:rPr>
        <w:t>Image:</w:t>
      </w:r>
      <w:r>
        <w:rPr>
          <w:lang w:val="en-CA"/>
        </w:rPr>
        <w:tab/>
        <w:t>Young black male with basketball in hands above his head.</w:t>
      </w:r>
    </w:p>
    <w:p w:rsidR="003E433E" w:rsidRDefault="005740C0">
      <w:pPr>
        <w:pStyle w:val="BodyTextIndent"/>
        <w:ind w:left="989" w:hanging="989"/>
      </w:pPr>
      <w:r>
        <w:rPr>
          <w:lang w:val="en-CA"/>
        </w:rPr>
        <w:t>Amorell:</w:t>
      </w:r>
      <w:r>
        <w:rPr>
          <w:lang w:val="en-CA"/>
        </w:rPr>
        <w:tab/>
      </w:r>
      <w:r>
        <w:rPr>
          <w:lang w:val="en-CA"/>
        </w:rPr>
        <w:t>question assumptions and gather facts.</w:t>
      </w:r>
    </w:p>
    <w:p w:rsidR="003E433E" w:rsidRDefault="005740C0">
      <w:pPr>
        <w:pStyle w:val="BodyTextIndent"/>
        <w:ind w:left="993" w:hanging="993"/>
      </w:pPr>
      <w:r>
        <w:rPr>
          <w:lang w:val="en-CA"/>
        </w:rPr>
        <w:t>Text:</w:t>
      </w:r>
      <w:r>
        <w:rPr>
          <w:lang w:val="en-CA"/>
        </w:rPr>
        <w:tab/>
      </w:r>
      <w:r>
        <w:rPr>
          <w:b/>
          <w:bCs/>
          <w:lang w:val="en-CA"/>
        </w:rPr>
        <w:t>JUDGEMENTS/ASSUMPTIONS</w:t>
      </w:r>
    </w:p>
    <w:p w:rsidR="003E433E" w:rsidRDefault="005740C0">
      <w:pPr>
        <w:pStyle w:val="BodyTextIndent"/>
        <w:ind w:left="989" w:hanging="989"/>
      </w:pPr>
      <w:r>
        <w:rPr>
          <w:lang w:val="en-CA"/>
        </w:rPr>
        <w:t>Amorell:</w:t>
      </w:r>
      <w:r>
        <w:rPr>
          <w:lang w:val="en-CA"/>
        </w:rPr>
        <w:tab/>
      </w:r>
      <w:r>
        <w:rPr>
          <w:lang w:val="en-CA"/>
        </w:rPr>
        <w:t xml:space="preserve">In the work environment, social bias can show up by wanting to work </w:t>
      </w:r>
      <w:r>
        <w:rPr>
          <w:lang w:val="en-CA"/>
        </w:rPr>
        <w:t>or socialize with those who are similar to us.</w:t>
      </w:r>
    </w:p>
    <w:p w:rsidR="003E433E" w:rsidRDefault="005740C0">
      <w:pPr>
        <w:pStyle w:val="BodyTextIndent"/>
        <w:ind w:left="993" w:hanging="993"/>
      </w:pPr>
      <w:r>
        <w:rPr>
          <w:lang w:val="en-CA"/>
        </w:rPr>
        <w:t>Image:</w:t>
      </w:r>
      <w:r>
        <w:rPr>
          <w:lang w:val="en-CA"/>
        </w:rPr>
        <w:tab/>
        <w:t>Two pictures side by side of young black men.  Picture on left is three black men wearing cloth headdresses in front of a statue which is front of a school.  Picture on right is five young black men wea</w:t>
      </w:r>
      <w:r>
        <w:rPr>
          <w:lang w:val="en-CA"/>
        </w:rPr>
        <w:t>ring cloth headdresses in various poses and in front of glass doors.</w:t>
      </w:r>
    </w:p>
    <w:p w:rsidR="003E433E" w:rsidRDefault="005740C0">
      <w:pPr>
        <w:pStyle w:val="BodyTextIndent"/>
        <w:ind w:left="989" w:hanging="989"/>
      </w:pPr>
      <w:r>
        <w:rPr>
          <w:lang w:val="en-CA"/>
        </w:rPr>
        <w:t>Amorell:</w:t>
      </w:r>
      <w:r>
        <w:rPr>
          <w:lang w:val="en-CA"/>
        </w:rPr>
        <w:tab/>
      </w:r>
      <w:r>
        <w:rPr>
          <w:lang w:val="en-CA"/>
        </w:rPr>
        <w:t>Maybe you went to the same school or university, or to the same institution, or share a similar cultural background.</w:t>
      </w:r>
    </w:p>
    <w:p w:rsidR="003E433E" w:rsidRDefault="005740C0">
      <w:pPr>
        <w:pStyle w:val="BodyTextIndent"/>
        <w:ind w:left="993" w:hanging="993"/>
      </w:pPr>
      <w:r>
        <w:rPr>
          <w:lang w:val="en-CA"/>
        </w:rPr>
        <w:t>Text:</w:t>
      </w:r>
      <w:r>
        <w:rPr>
          <w:lang w:val="en-CA"/>
        </w:rPr>
        <w:tab/>
      </w:r>
      <w:r>
        <w:rPr>
          <w:b/>
          <w:bCs/>
          <w:lang w:val="en-CA"/>
        </w:rPr>
        <w:t>Disrupting bias</w:t>
      </w:r>
    </w:p>
    <w:p w:rsidR="003E433E" w:rsidRDefault="005740C0">
      <w:pPr>
        <w:pStyle w:val="BodyTextIndent"/>
        <w:numPr>
          <w:ilvl w:val="0"/>
          <w:numId w:val="3"/>
        </w:numPr>
        <w:rPr>
          <w:lang w:val="en-CA"/>
        </w:rPr>
      </w:pPr>
      <w:r>
        <w:rPr>
          <w:lang w:val="en-CA"/>
        </w:rPr>
        <w:t>Slow down decision making</w:t>
      </w:r>
    </w:p>
    <w:p w:rsidR="003E433E" w:rsidRDefault="005740C0">
      <w:pPr>
        <w:pStyle w:val="BodyTextIndent"/>
        <w:numPr>
          <w:ilvl w:val="0"/>
          <w:numId w:val="3"/>
        </w:numPr>
        <w:rPr>
          <w:lang w:val="en-CA"/>
        </w:rPr>
      </w:pPr>
      <w:r>
        <w:rPr>
          <w:lang w:val="en-CA"/>
        </w:rPr>
        <w:t>Get different</w:t>
      </w:r>
      <w:r>
        <w:rPr>
          <w:lang w:val="en-CA"/>
        </w:rPr>
        <w:t xml:space="preserve"> opinions/seek input</w:t>
      </w:r>
    </w:p>
    <w:p w:rsidR="003E433E" w:rsidRDefault="005740C0">
      <w:pPr>
        <w:pStyle w:val="BodyTextIndent"/>
        <w:numPr>
          <w:ilvl w:val="0"/>
          <w:numId w:val="3"/>
        </w:numPr>
        <w:rPr>
          <w:lang w:val="en-CA"/>
        </w:rPr>
      </w:pPr>
      <w:r>
        <w:rPr>
          <w:lang w:val="en-CA"/>
        </w:rPr>
        <w:t>Have an open mind or be open to changing it</w:t>
      </w:r>
    </w:p>
    <w:p w:rsidR="003E433E" w:rsidRDefault="005740C0">
      <w:pPr>
        <w:pStyle w:val="BodyTextIndent"/>
        <w:numPr>
          <w:ilvl w:val="0"/>
          <w:numId w:val="3"/>
        </w:numPr>
        <w:rPr>
          <w:lang w:val="en-CA"/>
        </w:rPr>
      </w:pPr>
      <w:r>
        <w:rPr>
          <w:lang w:val="en-CA"/>
        </w:rPr>
        <w:t>Embrace diversity as an opportunity for growth</w:t>
      </w:r>
    </w:p>
    <w:p w:rsidR="003E433E" w:rsidRDefault="005740C0">
      <w:pPr>
        <w:pStyle w:val="BodyTextIndent"/>
        <w:numPr>
          <w:ilvl w:val="0"/>
          <w:numId w:val="3"/>
        </w:numPr>
        <w:rPr>
          <w:lang w:val="en-CA"/>
        </w:rPr>
      </w:pPr>
      <w:r>
        <w:rPr>
          <w:lang w:val="en-CA"/>
        </w:rPr>
        <w:t>Question normalized behaviours</w:t>
      </w:r>
    </w:p>
    <w:p w:rsidR="003E433E" w:rsidRDefault="005740C0">
      <w:pPr>
        <w:pStyle w:val="BodyTextIndent"/>
        <w:numPr>
          <w:ilvl w:val="0"/>
          <w:numId w:val="3"/>
        </w:numPr>
        <w:rPr>
          <w:lang w:val="en-CA"/>
        </w:rPr>
      </w:pPr>
      <w:r>
        <w:rPr>
          <w:lang w:val="en-CA"/>
        </w:rPr>
        <w:t>Learn/inquire/study/query</w:t>
      </w:r>
    </w:p>
    <w:p w:rsidR="003E433E" w:rsidRDefault="005740C0">
      <w:pPr>
        <w:pStyle w:val="BodyTextIndent"/>
        <w:numPr>
          <w:ilvl w:val="0"/>
          <w:numId w:val="3"/>
        </w:numPr>
        <w:rPr>
          <w:lang w:val="en-CA"/>
        </w:rPr>
      </w:pPr>
      <w:r>
        <w:rPr>
          <w:lang w:val="en-CA"/>
        </w:rPr>
        <w:t>Support equitable access and outcomes</w:t>
      </w:r>
    </w:p>
    <w:p w:rsidR="003E433E" w:rsidRDefault="005740C0">
      <w:pPr>
        <w:pStyle w:val="BodyTextIndent"/>
        <w:ind w:left="989" w:hanging="989"/>
      </w:pPr>
      <w:r>
        <w:rPr>
          <w:lang w:val="en-CA"/>
        </w:rPr>
        <w:lastRenderedPageBreak/>
        <w:t>Amorell:</w:t>
      </w:r>
      <w:r>
        <w:rPr>
          <w:lang w:val="en-CA"/>
        </w:rPr>
        <w:tab/>
      </w:r>
      <w:r>
        <w:rPr>
          <w:lang w:val="en-CA"/>
        </w:rPr>
        <w:t>It’s that connection with people that ha</w:t>
      </w:r>
      <w:r>
        <w:rPr>
          <w:lang w:val="en-CA"/>
        </w:rPr>
        <w:t>ve similar characteristics.  So, in the work environment, who might be left out based on our social biases?</w:t>
      </w:r>
    </w:p>
    <w:p w:rsidR="003E433E" w:rsidRDefault="005740C0">
      <w:pPr>
        <w:pStyle w:val="BodyTextIndent"/>
        <w:ind w:left="993" w:hanging="993"/>
      </w:pPr>
      <w:r>
        <w:rPr>
          <w:lang w:val="en-CA"/>
        </w:rPr>
        <w:t>Image:</w:t>
      </w:r>
      <w:r>
        <w:rPr>
          <w:lang w:val="en-CA"/>
        </w:rPr>
        <w:tab/>
        <w:t>Young black male, hand on chin, looking at computer screen, with keyboard in front of him and another computer monitor in partial view.</w:t>
      </w:r>
    </w:p>
    <w:p w:rsidR="003E433E" w:rsidRDefault="005740C0">
      <w:pPr>
        <w:pStyle w:val="BodyTextIndent"/>
        <w:ind w:left="989" w:hanging="989"/>
      </w:pPr>
      <w:r>
        <w:rPr>
          <w:lang w:val="en-CA"/>
        </w:rPr>
        <w:t>Amore</w:t>
      </w:r>
      <w:r>
        <w:rPr>
          <w:lang w:val="en-CA"/>
        </w:rPr>
        <w:t>ll:</w:t>
      </w:r>
      <w:r>
        <w:rPr>
          <w:lang w:val="en-CA"/>
        </w:rPr>
        <w:tab/>
      </w:r>
      <w:r>
        <w:rPr>
          <w:lang w:val="en-CA"/>
        </w:rPr>
        <w:t xml:space="preserve">This is where the notion of cliques </w:t>
      </w:r>
      <w:proofErr w:type="gramStart"/>
      <w:r>
        <w:rPr>
          <w:lang w:val="en-CA"/>
        </w:rPr>
        <w:t>are</w:t>
      </w:r>
      <w:proofErr w:type="gramEnd"/>
      <w:r>
        <w:rPr>
          <w:lang w:val="en-CA"/>
        </w:rPr>
        <w:t xml:space="preserve"> formed and the notion of the in group versus the out group shows up.</w:t>
      </w:r>
    </w:p>
    <w:p w:rsidR="003E433E" w:rsidRDefault="005740C0">
      <w:pPr>
        <w:pStyle w:val="BodyTextIndent"/>
        <w:ind w:left="993" w:hanging="993"/>
      </w:pPr>
      <w:r>
        <w:rPr>
          <w:lang w:val="en-CA"/>
        </w:rPr>
        <w:t>Text:</w:t>
      </w:r>
      <w:r>
        <w:rPr>
          <w:lang w:val="en-CA"/>
        </w:rPr>
        <w:tab/>
      </w:r>
      <w:r>
        <w:rPr>
          <w:b/>
          <w:bCs/>
          <w:lang w:val="en-CA"/>
        </w:rPr>
        <w:t>Being conscious about bias</w:t>
      </w:r>
    </w:p>
    <w:p w:rsidR="003E433E" w:rsidRDefault="005740C0">
      <w:pPr>
        <w:pStyle w:val="BodyTextIndent"/>
        <w:ind w:left="993" w:firstLine="0"/>
        <w:rPr>
          <w:sz w:val="20"/>
          <w:szCs w:val="20"/>
          <w:lang w:val="en-CA"/>
        </w:rPr>
      </w:pPr>
      <w:proofErr w:type="gramStart"/>
      <w:r>
        <w:rPr>
          <w:sz w:val="20"/>
          <w:szCs w:val="20"/>
          <w:lang w:val="en-CA"/>
        </w:rPr>
        <w:t>Facilitated by Amorell Saunders N’Daw, M.Ed.</w:t>
      </w:r>
      <w:proofErr w:type="gramEnd"/>
    </w:p>
    <w:p w:rsidR="003E433E" w:rsidRDefault="005740C0">
      <w:pPr>
        <w:pStyle w:val="BodyTextIndent"/>
        <w:ind w:left="989" w:hanging="989"/>
      </w:pPr>
      <w:r>
        <w:rPr>
          <w:lang w:val="en-CA"/>
        </w:rPr>
        <w:t>Amorell:</w:t>
      </w:r>
      <w:r>
        <w:rPr>
          <w:lang w:val="en-CA"/>
        </w:rPr>
        <w:tab/>
      </w:r>
      <w:r>
        <w:rPr>
          <w:lang w:val="en-CA"/>
        </w:rPr>
        <w:t>So, who is going to get invited out for a drink after wo</w:t>
      </w:r>
      <w:r>
        <w:rPr>
          <w:lang w:val="en-CA"/>
        </w:rPr>
        <w:t>rk when all pandemic restrictions are lifted?</w:t>
      </w:r>
    </w:p>
    <w:p w:rsidR="003E433E" w:rsidRDefault="005740C0">
      <w:pPr>
        <w:pStyle w:val="BodyTextIndent"/>
        <w:ind w:left="993" w:hanging="993"/>
      </w:pPr>
      <w:r>
        <w:rPr>
          <w:lang w:val="en-CA"/>
        </w:rPr>
        <w:t>Text:</w:t>
      </w:r>
      <w:r>
        <w:rPr>
          <w:lang w:val="en-CA"/>
        </w:rPr>
        <w:tab/>
      </w:r>
      <w:r>
        <w:rPr>
          <w:b/>
          <w:bCs/>
          <w:lang w:val="en-CA"/>
        </w:rPr>
        <w:t>Bias</w:t>
      </w:r>
    </w:p>
    <w:p w:rsidR="003E433E" w:rsidRDefault="005740C0">
      <w:pPr>
        <w:pStyle w:val="BodyTextIndent"/>
        <w:numPr>
          <w:ilvl w:val="0"/>
          <w:numId w:val="1"/>
        </w:numPr>
      </w:pPr>
      <w:r>
        <w:rPr>
          <w:b/>
          <w:bCs/>
          <w:lang w:val="en-CA"/>
        </w:rPr>
        <w:t>Bias:</w:t>
      </w:r>
      <w:r>
        <w:rPr>
          <w:lang w:val="en-CA"/>
        </w:rPr>
        <w:t xml:space="preserve"> a predisposition, prejudice or generalization about a group of persons based on personal characteristics or stereotypes (OHRC)</w:t>
      </w:r>
    </w:p>
    <w:p w:rsidR="003E433E" w:rsidRDefault="005740C0">
      <w:pPr>
        <w:pStyle w:val="BodyTextIndent"/>
        <w:ind w:left="989" w:hanging="989"/>
      </w:pPr>
      <w:r>
        <w:rPr>
          <w:lang w:val="en-CA"/>
        </w:rPr>
        <w:t>Amorell:</w:t>
      </w:r>
      <w:r>
        <w:rPr>
          <w:lang w:val="en-CA"/>
        </w:rPr>
        <w:tab/>
      </w:r>
      <w:r>
        <w:rPr>
          <w:lang w:val="en-CA"/>
        </w:rPr>
        <w:t>Information bias influences how we think about and make d</w:t>
      </w:r>
      <w:r>
        <w:rPr>
          <w:lang w:val="en-CA"/>
        </w:rPr>
        <w:t>ecisions.</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ind w:left="993" w:firstLine="0"/>
        <w:rPr>
          <w:lang w:val="en-CA"/>
        </w:rPr>
      </w:pPr>
      <w:proofErr w:type="gramStart"/>
      <w:r>
        <w:rPr>
          <w:lang w:val="en-CA"/>
        </w:rPr>
        <w:t>The use of stereotypes to form preconceived judgements, expectations about people’s capabilities and characteristics.</w:t>
      </w:r>
      <w:proofErr w:type="gramEnd"/>
      <w:r>
        <w:rPr>
          <w:lang w:val="en-CA"/>
        </w:rPr>
        <w:t xml:space="preserve"> Bias refers to stereotypes that have been formed as a result of socialization and other factors. There ar</w:t>
      </w:r>
      <w:r>
        <w:rPr>
          <w:lang w:val="en-CA"/>
        </w:rPr>
        <w:t>e many forms of unconscious bias. Unconscious bias often leads to inaccurate and harmful outcomes.</w:t>
      </w:r>
    </w:p>
    <w:p w:rsidR="003E433E" w:rsidRDefault="005740C0">
      <w:pPr>
        <w:pStyle w:val="BodyTextIndent"/>
        <w:ind w:left="993" w:firstLine="0"/>
        <w:rPr>
          <w:i/>
          <w:iCs/>
          <w:sz w:val="20"/>
          <w:szCs w:val="20"/>
          <w:lang w:val="en-CA"/>
        </w:rPr>
      </w:pPr>
      <w:r>
        <w:rPr>
          <w:i/>
          <w:iCs/>
          <w:sz w:val="20"/>
          <w:szCs w:val="20"/>
          <w:lang w:val="en-CA"/>
        </w:rPr>
        <w:t>Ref: Adapted from eCornell Power &amp; Gender Dynamics Course, 2019</w:t>
      </w:r>
    </w:p>
    <w:p w:rsidR="003E433E" w:rsidRDefault="005740C0">
      <w:pPr>
        <w:pStyle w:val="BodyTextIndent"/>
        <w:ind w:left="989" w:hanging="989"/>
      </w:pPr>
      <w:r>
        <w:rPr>
          <w:lang w:val="en-CA"/>
        </w:rPr>
        <w:t>Amorell:</w:t>
      </w:r>
      <w:r>
        <w:rPr>
          <w:lang w:val="en-CA"/>
        </w:rPr>
        <w:tab/>
      </w:r>
      <w:r>
        <w:rPr>
          <w:lang w:val="en-CA"/>
        </w:rPr>
        <w:t xml:space="preserve">Sometimes we look for information to support our point of view, overlooking </w:t>
      </w:r>
      <w:r>
        <w:rPr>
          <w:lang w:val="en-CA"/>
        </w:rPr>
        <w:t>divergent opinions.</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numPr>
          <w:ilvl w:val="0"/>
          <w:numId w:val="2"/>
        </w:numPr>
        <w:rPr>
          <w:lang w:val="en-CA"/>
        </w:rPr>
      </w:pPr>
      <w:r>
        <w:rPr>
          <w:lang w:val="en-CA"/>
        </w:rPr>
        <w:t>We all hold unconscious beliefs about people who are different from or even similar to us!</w:t>
      </w:r>
    </w:p>
    <w:p w:rsidR="003E433E" w:rsidRDefault="005740C0">
      <w:pPr>
        <w:pStyle w:val="BodyTextIndent"/>
        <w:numPr>
          <w:ilvl w:val="0"/>
          <w:numId w:val="2"/>
        </w:numPr>
        <w:rPr>
          <w:lang w:val="en-CA"/>
        </w:rPr>
      </w:pPr>
      <w:r>
        <w:rPr>
          <w:lang w:val="en-CA"/>
        </w:rPr>
        <w:t>Unconscious bias is far more prevalent than conscious prejudice.</w:t>
      </w:r>
    </w:p>
    <w:p w:rsidR="003E433E" w:rsidRDefault="005740C0">
      <w:pPr>
        <w:pStyle w:val="BodyTextIndent"/>
        <w:ind w:left="989" w:hanging="989"/>
      </w:pPr>
      <w:r>
        <w:rPr>
          <w:lang w:val="en-CA"/>
        </w:rPr>
        <w:t>Amorell:</w:t>
      </w:r>
      <w:r>
        <w:rPr>
          <w:lang w:val="en-CA"/>
        </w:rPr>
        <w:tab/>
      </w:r>
      <w:r>
        <w:rPr>
          <w:lang w:val="en-CA"/>
        </w:rPr>
        <w:t>(Inaudible) can influence how curriculum is deve</w:t>
      </w:r>
      <w:r>
        <w:rPr>
          <w:lang w:val="en-CA"/>
        </w:rPr>
        <w:t xml:space="preserve">loped.  </w:t>
      </w:r>
      <w:proofErr w:type="gramStart"/>
      <w:r>
        <w:rPr>
          <w:lang w:val="en-CA"/>
        </w:rPr>
        <w:t>That Eurocentric focus that has students reading Shakespeare and Shaw as opposed to Baldwin and Morrison.</w:t>
      </w:r>
      <w:proofErr w:type="gramEnd"/>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Affinity bias:</w:t>
      </w:r>
      <w:r>
        <w:rPr>
          <w:lang w:val="en-CA"/>
        </w:rPr>
        <w:t xml:space="preserve"> attraction to those who are similar/like us</w:t>
      </w:r>
    </w:p>
    <w:p w:rsidR="003E433E" w:rsidRDefault="005740C0">
      <w:pPr>
        <w:pStyle w:val="BodyTextIndent"/>
        <w:numPr>
          <w:ilvl w:val="0"/>
          <w:numId w:val="2"/>
        </w:numPr>
      </w:pPr>
      <w:r>
        <w:rPr>
          <w:b/>
          <w:bCs/>
          <w:lang w:val="en-CA"/>
        </w:rPr>
        <w:t>Attribution bias:</w:t>
      </w:r>
      <w:r>
        <w:rPr>
          <w:lang w:val="en-CA"/>
        </w:rPr>
        <w:t xml:space="preserve"> making judgements or assumptions about why people behave in certain ways</w:t>
      </w:r>
    </w:p>
    <w:p w:rsidR="003E433E" w:rsidRDefault="005740C0">
      <w:pPr>
        <w:pStyle w:val="BodyTextIndent"/>
        <w:numPr>
          <w:ilvl w:val="0"/>
          <w:numId w:val="2"/>
        </w:numPr>
      </w:pPr>
      <w:r>
        <w:rPr>
          <w:b/>
          <w:bCs/>
          <w:lang w:val="en-CA"/>
        </w:rPr>
        <w:t>Beauty bias:</w:t>
      </w:r>
      <w:r>
        <w:rPr>
          <w:lang w:val="en-CA"/>
        </w:rPr>
        <w:t xml:space="preserve"> judging people based on appearance. Those who are perceived to be beautiful, are often treated better, more fairly</w:t>
      </w:r>
    </w:p>
    <w:p w:rsidR="003E433E" w:rsidRDefault="005740C0">
      <w:pPr>
        <w:pStyle w:val="BodyTextIndent"/>
        <w:ind w:left="2706" w:firstLine="0"/>
      </w:pPr>
      <w:r>
        <w:rPr>
          <w:sz w:val="20"/>
          <w:szCs w:val="20"/>
          <w:lang w:val="en-CA"/>
        </w:rPr>
        <w:lastRenderedPageBreak/>
        <w:t xml:space="preserve">References: </w:t>
      </w:r>
      <w:r>
        <w:rPr>
          <w:sz w:val="20"/>
          <w:szCs w:val="20"/>
          <w:u w:val="single"/>
          <w:lang w:val="en-CA"/>
        </w:rPr>
        <w:t>https://www.catalyst.org/2020/01/02/interr</w:t>
      </w:r>
      <w:r>
        <w:rPr>
          <w:sz w:val="20"/>
          <w:szCs w:val="20"/>
          <w:u w:val="single"/>
          <w:lang w:val="en-CA"/>
        </w:rPr>
        <w:t>upt-unconscious-bias/</w:t>
      </w:r>
      <w:r>
        <w:rPr>
          <w:sz w:val="20"/>
          <w:szCs w:val="20"/>
          <w:lang w:val="en-CA"/>
        </w:rPr>
        <w:t xml:space="preserve"> &amp; Wikipedia</w:t>
      </w:r>
    </w:p>
    <w:p w:rsidR="003E433E" w:rsidRDefault="005740C0">
      <w:pPr>
        <w:pStyle w:val="BodyTextIndent"/>
        <w:ind w:left="989" w:hanging="989"/>
      </w:pPr>
      <w:r>
        <w:rPr>
          <w:lang w:val="en-CA"/>
        </w:rPr>
        <w:t>Amorell:</w:t>
      </w:r>
      <w:r>
        <w:rPr>
          <w:lang w:val="en-CA"/>
        </w:rPr>
        <w:tab/>
      </w:r>
      <w:r>
        <w:rPr>
          <w:lang w:val="en-CA"/>
        </w:rPr>
        <w:t xml:space="preserve">We often assume that discriminatory behaviour is something that is done consciously.  We think that people who know better should do better </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Halo/Horn Effect:</w:t>
      </w:r>
      <w:r>
        <w:rPr>
          <w:lang w:val="en-CA"/>
        </w:rPr>
        <w:t xml:space="preserve"> Perceiving someone positive</w:t>
      </w:r>
      <w:r>
        <w:rPr>
          <w:lang w:val="en-CA"/>
        </w:rPr>
        <w:t>ly based on favourable information/perceiving someone negatively based on unfavourable information</w:t>
      </w:r>
    </w:p>
    <w:p w:rsidR="003E433E" w:rsidRDefault="005740C0">
      <w:pPr>
        <w:pStyle w:val="BodyTextIndent"/>
        <w:numPr>
          <w:ilvl w:val="0"/>
          <w:numId w:val="2"/>
        </w:numPr>
      </w:pPr>
      <w:r>
        <w:rPr>
          <w:b/>
          <w:bCs/>
          <w:lang w:val="en-CA"/>
        </w:rPr>
        <w:t>Confirmation bias:</w:t>
      </w:r>
      <w:r>
        <w:rPr>
          <w:lang w:val="en-CA"/>
        </w:rPr>
        <w:t xml:space="preserve"> looking for evidence/proof to support our views/opinions</w:t>
      </w:r>
    </w:p>
    <w:p w:rsidR="003E433E" w:rsidRDefault="005740C0">
      <w:pPr>
        <w:pStyle w:val="BodyTextIndent"/>
        <w:numPr>
          <w:ilvl w:val="0"/>
          <w:numId w:val="2"/>
        </w:numPr>
      </w:pPr>
      <w:r>
        <w:rPr>
          <w:b/>
          <w:bCs/>
          <w:lang w:val="en-CA"/>
        </w:rPr>
        <w:t>Conformity bias:</w:t>
      </w:r>
      <w:r>
        <w:rPr>
          <w:lang w:val="en-CA"/>
        </w:rPr>
        <w:t xml:space="preserve"> also known as group think. When your views are influenced by tho</w:t>
      </w:r>
      <w:r>
        <w:rPr>
          <w:lang w:val="en-CA"/>
        </w:rPr>
        <w:t>se of others</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93" w:hanging="993"/>
      </w:pPr>
      <w:r>
        <w:rPr>
          <w:lang w:val="en-CA"/>
        </w:rPr>
        <w:t>Amorell:</w:t>
      </w:r>
      <w:r>
        <w:rPr>
          <w:lang w:val="en-CA"/>
        </w:rPr>
        <w:tab/>
      </w:r>
      <w:r>
        <w:rPr>
          <w:lang w:val="en-CA"/>
        </w:rPr>
        <w:t>and those who don’t know better often act badly.  But, in fact, the reality is that people usually make decisions that disadvantage one group in f</w:t>
      </w:r>
      <w:r>
        <w:rPr>
          <w:lang w:val="en-CA"/>
        </w:rPr>
        <w:t>avour of another without noticing or realizing it.</w:t>
      </w:r>
    </w:p>
    <w:p w:rsidR="003E433E" w:rsidRDefault="005740C0">
      <w:pPr>
        <w:pStyle w:val="BodyTextIndent"/>
        <w:ind w:left="993" w:hanging="993"/>
      </w:pPr>
      <w:r>
        <w:rPr>
          <w:lang w:val="en-CA"/>
        </w:rPr>
        <w:t>Text:</w:t>
      </w:r>
      <w:r>
        <w:rPr>
          <w:lang w:val="en-CA"/>
        </w:rPr>
        <w:tab/>
      </w:r>
      <w:r>
        <w:rPr>
          <w:b/>
          <w:bCs/>
          <w:lang w:val="en-CA"/>
        </w:rPr>
        <w:t>Bias at work</w:t>
      </w:r>
    </w:p>
    <w:p w:rsidR="003E433E" w:rsidRDefault="005740C0">
      <w:pPr>
        <w:pStyle w:val="BodyTextIndent"/>
        <w:numPr>
          <w:ilvl w:val="0"/>
          <w:numId w:val="2"/>
        </w:numPr>
        <w:rPr>
          <w:lang w:val="en-CA"/>
        </w:rPr>
      </w:pPr>
      <w:r>
        <w:rPr>
          <w:lang w:val="en-CA"/>
        </w:rPr>
        <w:t>Institutional or systemic biases:</w:t>
      </w:r>
    </w:p>
    <w:p w:rsidR="003E433E" w:rsidRDefault="005740C0">
      <w:pPr>
        <w:pStyle w:val="BodyTextIndent"/>
        <w:numPr>
          <w:ilvl w:val="1"/>
          <w:numId w:val="2"/>
        </w:numPr>
        <w:rPr>
          <w:lang w:val="en-CA"/>
        </w:rPr>
      </w:pPr>
      <w:r>
        <w:rPr>
          <w:lang w:val="en-CA"/>
        </w:rPr>
        <w:t xml:space="preserve">Found in policies, practices, processes </w:t>
      </w:r>
    </w:p>
    <w:p w:rsidR="003E433E" w:rsidRDefault="005740C0">
      <w:pPr>
        <w:pStyle w:val="BodyTextIndent"/>
        <w:numPr>
          <w:ilvl w:val="0"/>
          <w:numId w:val="2"/>
        </w:numPr>
        <w:rPr>
          <w:lang w:val="en-CA"/>
        </w:rPr>
      </w:pPr>
      <w:r>
        <w:rPr>
          <w:lang w:val="en-CA"/>
        </w:rPr>
        <w:t>Discriminatory treatment, unfair policies and practices, and unequal opportunities</w:t>
      </w:r>
    </w:p>
    <w:p w:rsidR="003E433E" w:rsidRDefault="005740C0">
      <w:pPr>
        <w:pStyle w:val="BodyTextIndent"/>
        <w:numPr>
          <w:ilvl w:val="0"/>
          <w:numId w:val="2"/>
        </w:numPr>
        <w:rPr>
          <w:lang w:val="en-CA"/>
        </w:rPr>
      </w:pPr>
      <w:r>
        <w:rPr>
          <w:lang w:val="en-CA"/>
        </w:rPr>
        <w:t>On the surface, they look ne</w:t>
      </w:r>
      <w:r>
        <w:rPr>
          <w:lang w:val="en-CA"/>
        </w:rPr>
        <w:t>utral but in reality privileges some groups and disadvantages others</w:t>
      </w:r>
    </w:p>
    <w:p w:rsidR="003E433E" w:rsidRDefault="005740C0">
      <w:pPr>
        <w:pStyle w:val="BodyTextIndent"/>
        <w:ind w:left="993" w:hanging="993"/>
      </w:pPr>
      <w:r>
        <w:rPr>
          <w:lang w:val="en-CA"/>
        </w:rPr>
        <w:t>Amorell:</w:t>
      </w:r>
      <w:r>
        <w:rPr>
          <w:lang w:val="en-CA"/>
        </w:rPr>
        <w:tab/>
      </w:r>
      <w:r>
        <w:rPr>
          <w:lang w:val="en-CA"/>
        </w:rPr>
        <w:t xml:space="preserve">That is what unconscious bias is.  The way we experience the world around us is guided by a pattern of making unconscious decisions about others based on what feels right </w:t>
      </w:r>
    </w:p>
    <w:p w:rsidR="003E433E" w:rsidRDefault="005740C0">
      <w:pPr>
        <w:pStyle w:val="BodyTextIndent"/>
        <w:ind w:left="993" w:hanging="993"/>
      </w:pPr>
      <w:r>
        <w:rPr>
          <w:lang w:val="en-CA"/>
        </w:rPr>
        <w:t>Text:</w:t>
      </w:r>
      <w:r>
        <w:rPr>
          <w:lang w:val="en-CA"/>
        </w:rPr>
        <w:tab/>
      </w:r>
      <w:r>
        <w:rPr>
          <w:b/>
          <w:bCs/>
          <w:lang w:val="en-CA"/>
        </w:rPr>
        <w:t>PREJUDICE</w:t>
      </w:r>
    </w:p>
    <w:p w:rsidR="003E433E" w:rsidRDefault="005740C0">
      <w:pPr>
        <w:pStyle w:val="BodyTextIndent"/>
        <w:ind w:left="993" w:hanging="993"/>
      </w:pPr>
      <w:r>
        <w:rPr>
          <w:lang w:val="en-CA"/>
        </w:rPr>
        <w:t>Amorell:</w:t>
      </w:r>
      <w:r>
        <w:rPr>
          <w:lang w:val="en-CA"/>
        </w:rPr>
        <w:tab/>
      </w:r>
      <w:r>
        <w:rPr>
          <w:lang w:val="en-CA"/>
        </w:rPr>
        <w:t xml:space="preserve">what feels comfortable, what is </w:t>
      </w:r>
      <w:proofErr w:type="gramStart"/>
      <w:r>
        <w:rPr>
          <w:lang w:val="en-CA"/>
        </w:rPr>
        <w:t>safe.</w:t>
      </w:r>
      <w:proofErr w:type="gramEnd"/>
    </w:p>
    <w:p w:rsidR="003E433E" w:rsidRDefault="005740C0">
      <w:pPr>
        <w:pStyle w:val="BodyTextIndent"/>
        <w:ind w:left="993" w:hanging="993"/>
      </w:pPr>
      <w:r>
        <w:rPr>
          <w:lang w:val="en-CA"/>
        </w:rPr>
        <w:t>Image:</w:t>
      </w:r>
      <w:r>
        <w:rPr>
          <w:lang w:val="en-CA"/>
        </w:rPr>
        <w:tab/>
        <w:t xml:space="preserve">Young black child writing on paper on a desk with book open in front of her and part of body of another student behind her as well as desks behind her.  Glass doors on her left behind her and </w:t>
      </w:r>
      <w:r>
        <w:rPr>
          <w:lang w:val="en-CA"/>
        </w:rPr>
        <w:t>part of a blackboard behind other student behind her.</w:t>
      </w:r>
    </w:p>
    <w:p w:rsidR="003E433E" w:rsidRDefault="005740C0">
      <w:pPr>
        <w:pStyle w:val="BodyTextIndent"/>
        <w:ind w:left="993" w:hanging="993"/>
      </w:pPr>
      <w:r>
        <w:rPr>
          <w:lang w:val="en-CA"/>
        </w:rPr>
        <w:t>Amorell:</w:t>
      </w:r>
      <w:r>
        <w:rPr>
          <w:lang w:val="en-CA"/>
        </w:rPr>
        <w:tab/>
      </w:r>
      <w:r>
        <w:rPr>
          <w:lang w:val="en-CA"/>
        </w:rPr>
        <w:t>Biases happen because of the way our brains rapidly categorize other people</w:t>
      </w:r>
    </w:p>
    <w:p w:rsidR="003E433E" w:rsidRDefault="005740C0">
      <w:pPr>
        <w:pStyle w:val="BodyTextIndent"/>
        <w:ind w:left="993" w:hanging="993"/>
      </w:pPr>
      <w:r>
        <w:rPr>
          <w:lang w:val="en-CA"/>
        </w:rPr>
        <w:t>Text:</w:t>
      </w:r>
      <w:r>
        <w:rPr>
          <w:lang w:val="en-CA"/>
        </w:rPr>
        <w:tab/>
      </w:r>
      <w:r>
        <w:rPr>
          <w:b/>
          <w:bCs/>
          <w:lang w:val="en-CA"/>
        </w:rPr>
        <w:t>IDEAS/THOUGHTS</w:t>
      </w:r>
    </w:p>
    <w:p w:rsidR="003E433E" w:rsidRDefault="005740C0">
      <w:pPr>
        <w:pStyle w:val="BodyTextIndent"/>
        <w:ind w:left="993" w:hanging="993"/>
      </w:pPr>
      <w:r>
        <w:rPr>
          <w:lang w:val="en-CA"/>
        </w:rPr>
        <w:t>Amorell:</w:t>
      </w:r>
      <w:r>
        <w:rPr>
          <w:lang w:val="en-CA"/>
        </w:rPr>
        <w:tab/>
      </w:r>
      <w:r>
        <w:rPr>
          <w:lang w:val="en-CA"/>
        </w:rPr>
        <w:t>to help with the quick decision making.</w:t>
      </w:r>
    </w:p>
    <w:p w:rsidR="003E433E" w:rsidRDefault="005740C0">
      <w:pPr>
        <w:pStyle w:val="BodyTextIndent"/>
        <w:ind w:left="993" w:hanging="993"/>
      </w:pPr>
      <w:r>
        <w:rPr>
          <w:lang w:val="en-CA"/>
        </w:rPr>
        <w:t>Image:</w:t>
      </w:r>
      <w:r>
        <w:rPr>
          <w:lang w:val="en-CA"/>
        </w:rPr>
        <w:tab/>
        <w:t>Picture of young black male.</w:t>
      </w:r>
    </w:p>
    <w:p w:rsidR="003E433E" w:rsidRDefault="005740C0">
      <w:pPr>
        <w:pStyle w:val="BodyTextIndent"/>
        <w:ind w:left="993" w:hanging="993"/>
      </w:pPr>
      <w:r>
        <w:rPr>
          <w:lang w:val="en-CA"/>
        </w:rPr>
        <w:lastRenderedPageBreak/>
        <w:t>Amorell:</w:t>
      </w:r>
      <w:r>
        <w:rPr>
          <w:lang w:val="en-CA"/>
        </w:rPr>
        <w:tab/>
      </w:r>
      <w:r>
        <w:rPr>
          <w:lang w:val="en-CA"/>
        </w:rPr>
        <w:t>It</w:t>
      </w:r>
      <w:r>
        <w:rPr>
          <w:lang w:val="en-CA"/>
        </w:rPr>
        <w:t xml:space="preserve">’s hard to process all that information about the people we meet, work with, teach, counsel and support. </w:t>
      </w:r>
    </w:p>
    <w:p w:rsidR="003E433E" w:rsidRDefault="005740C0">
      <w:pPr>
        <w:pStyle w:val="BodyTextIndent"/>
        <w:ind w:left="993" w:hanging="993"/>
      </w:pPr>
      <w:r>
        <w:rPr>
          <w:lang w:val="en-CA"/>
        </w:rPr>
        <w:t>Text:</w:t>
      </w:r>
      <w:r>
        <w:rPr>
          <w:lang w:val="en-CA"/>
        </w:rPr>
        <w:tab/>
      </w:r>
      <w:r>
        <w:rPr>
          <w:b/>
          <w:bCs/>
          <w:lang w:val="en-CA"/>
        </w:rPr>
        <w:t>STEREOTYPES</w:t>
      </w:r>
    </w:p>
    <w:p w:rsidR="003E433E" w:rsidRDefault="005740C0">
      <w:pPr>
        <w:pStyle w:val="BodyTextIndent"/>
        <w:ind w:left="993" w:hanging="993"/>
      </w:pPr>
      <w:r>
        <w:rPr>
          <w:lang w:val="en-CA"/>
        </w:rPr>
        <w:t>Amorell:</w:t>
      </w:r>
      <w:r>
        <w:rPr>
          <w:lang w:val="en-CA"/>
        </w:rPr>
        <w:tab/>
      </w:r>
      <w:r>
        <w:rPr>
          <w:lang w:val="en-CA"/>
        </w:rPr>
        <w:t>So, what happens is we tend to categorize, make assumptions and make those quick judgements.</w:t>
      </w:r>
    </w:p>
    <w:p w:rsidR="003E433E" w:rsidRDefault="005740C0">
      <w:pPr>
        <w:pStyle w:val="BodyTextIndent"/>
        <w:ind w:left="993" w:hanging="993"/>
      </w:pPr>
      <w:r>
        <w:rPr>
          <w:lang w:val="en-CA"/>
        </w:rPr>
        <w:t>Image:</w:t>
      </w:r>
      <w:r>
        <w:rPr>
          <w:lang w:val="en-CA"/>
        </w:rPr>
        <w:tab/>
        <w:t>Young black male with b</w:t>
      </w:r>
      <w:r>
        <w:rPr>
          <w:lang w:val="en-CA"/>
        </w:rPr>
        <w:t>asketball in hands above his head.</w:t>
      </w:r>
    </w:p>
    <w:p w:rsidR="003E433E" w:rsidRDefault="005740C0">
      <w:pPr>
        <w:pStyle w:val="BodyTextIndent"/>
        <w:ind w:left="993" w:hanging="993"/>
      </w:pPr>
      <w:r>
        <w:rPr>
          <w:lang w:val="en-CA"/>
        </w:rPr>
        <w:t>Amorell:</w:t>
      </w:r>
      <w:r>
        <w:rPr>
          <w:lang w:val="en-CA"/>
        </w:rPr>
        <w:tab/>
      </w:r>
      <w:r>
        <w:rPr>
          <w:lang w:val="en-CA"/>
        </w:rPr>
        <w:t>Like a tall black student, male black student must like basketball, or the Chinese student’s probably good at math and science.</w:t>
      </w:r>
    </w:p>
    <w:p w:rsidR="003E433E" w:rsidRDefault="005740C0">
      <w:pPr>
        <w:pStyle w:val="BodyTextIndent"/>
        <w:ind w:left="993" w:hanging="993"/>
      </w:pPr>
      <w:r>
        <w:rPr>
          <w:lang w:val="en-CA"/>
        </w:rPr>
        <w:t>Text:</w:t>
      </w:r>
      <w:r>
        <w:rPr>
          <w:lang w:val="en-CA"/>
        </w:rPr>
        <w:tab/>
      </w:r>
      <w:r>
        <w:rPr>
          <w:b/>
          <w:bCs/>
          <w:lang w:val="en-CA"/>
        </w:rPr>
        <w:t>JUDGEMENTS/ASSUMPTIONS</w:t>
      </w:r>
    </w:p>
    <w:p w:rsidR="003E433E" w:rsidRDefault="005740C0">
      <w:pPr>
        <w:pStyle w:val="BodyTextIndent"/>
        <w:ind w:left="993" w:hanging="993"/>
      </w:pPr>
      <w:r>
        <w:rPr>
          <w:lang w:val="en-CA"/>
        </w:rPr>
        <w:t>Amorell:</w:t>
      </w:r>
      <w:r>
        <w:rPr>
          <w:lang w:val="en-CA"/>
        </w:rPr>
        <w:tab/>
      </w:r>
      <w:r>
        <w:rPr>
          <w:lang w:val="en-CA"/>
        </w:rPr>
        <w:t xml:space="preserve">Or the Muslim student who asks for prayer </w:t>
      </w:r>
      <w:r>
        <w:rPr>
          <w:lang w:val="en-CA"/>
        </w:rPr>
        <w:t>space.  Are they radical?</w:t>
      </w:r>
    </w:p>
    <w:p w:rsidR="003E433E" w:rsidRDefault="005740C0">
      <w:pPr>
        <w:pStyle w:val="BodyTextIndent"/>
        <w:ind w:left="993" w:hanging="993"/>
      </w:pPr>
      <w:r>
        <w:rPr>
          <w:lang w:val="en-CA"/>
        </w:rPr>
        <w:t>Image:</w:t>
      </w:r>
      <w:r>
        <w:rPr>
          <w:lang w:val="en-CA"/>
        </w:rPr>
        <w:tab/>
        <w:t>Two pictures side by side of young black men.  Picture on left is three black men wearing cloth headdresses in front of a statue which is front of a school.  Picture on right is five young black men wearing cloth headdresse</w:t>
      </w:r>
      <w:r>
        <w:rPr>
          <w:lang w:val="en-CA"/>
        </w:rPr>
        <w:t>s in various poses and in front of glass doors.</w:t>
      </w:r>
    </w:p>
    <w:p w:rsidR="003E433E" w:rsidRDefault="005740C0">
      <w:pPr>
        <w:pStyle w:val="BodyTextIndent"/>
        <w:ind w:left="993" w:hanging="993"/>
      </w:pPr>
      <w:r>
        <w:rPr>
          <w:lang w:val="en-CA"/>
        </w:rPr>
        <w:t>Amorell:</w:t>
      </w:r>
      <w:r>
        <w:rPr>
          <w:lang w:val="en-CA"/>
        </w:rPr>
        <w:tab/>
      </w:r>
      <w:r>
        <w:rPr>
          <w:lang w:val="en-CA"/>
        </w:rPr>
        <w:t xml:space="preserve">This is called social categorization.  </w:t>
      </w:r>
    </w:p>
    <w:p w:rsidR="003E433E" w:rsidRDefault="005740C0">
      <w:pPr>
        <w:pStyle w:val="BodyTextIndent"/>
        <w:ind w:left="993" w:hanging="993"/>
      </w:pPr>
      <w:r>
        <w:rPr>
          <w:lang w:val="en-CA"/>
        </w:rPr>
        <w:t>Text:</w:t>
      </w:r>
      <w:r>
        <w:rPr>
          <w:lang w:val="en-CA"/>
        </w:rPr>
        <w:tab/>
      </w:r>
      <w:r>
        <w:rPr>
          <w:b/>
          <w:bCs/>
          <w:lang w:val="en-CA"/>
        </w:rPr>
        <w:t>Disrupting bias</w:t>
      </w:r>
    </w:p>
    <w:p w:rsidR="003E433E" w:rsidRDefault="005740C0">
      <w:pPr>
        <w:pStyle w:val="BodyTextIndent"/>
        <w:numPr>
          <w:ilvl w:val="0"/>
          <w:numId w:val="3"/>
        </w:numPr>
        <w:rPr>
          <w:lang w:val="en-CA"/>
        </w:rPr>
      </w:pPr>
      <w:r>
        <w:rPr>
          <w:lang w:val="en-CA"/>
        </w:rPr>
        <w:t>Slow down decision making</w:t>
      </w:r>
    </w:p>
    <w:p w:rsidR="003E433E" w:rsidRDefault="005740C0">
      <w:pPr>
        <w:pStyle w:val="BodyTextIndent"/>
        <w:numPr>
          <w:ilvl w:val="0"/>
          <w:numId w:val="3"/>
        </w:numPr>
        <w:rPr>
          <w:lang w:val="en-CA"/>
        </w:rPr>
      </w:pPr>
      <w:r>
        <w:rPr>
          <w:lang w:val="en-CA"/>
        </w:rPr>
        <w:t>Get different opinions/seek input</w:t>
      </w:r>
    </w:p>
    <w:p w:rsidR="003E433E" w:rsidRDefault="005740C0">
      <w:pPr>
        <w:pStyle w:val="BodyTextIndent"/>
        <w:numPr>
          <w:ilvl w:val="0"/>
          <w:numId w:val="3"/>
        </w:numPr>
        <w:rPr>
          <w:lang w:val="en-CA"/>
        </w:rPr>
      </w:pPr>
      <w:r>
        <w:rPr>
          <w:lang w:val="en-CA"/>
        </w:rPr>
        <w:t>Have an open mind or be open to changing it</w:t>
      </w:r>
    </w:p>
    <w:p w:rsidR="003E433E" w:rsidRDefault="005740C0">
      <w:pPr>
        <w:pStyle w:val="BodyTextIndent"/>
        <w:numPr>
          <w:ilvl w:val="0"/>
          <w:numId w:val="3"/>
        </w:numPr>
        <w:rPr>
          <w:lang w:val="en-CA"/>
        </w:rPr>
      </w:pPr>
      <w:r>
        <w:rPr>
          <w:lang w:val="en-CA"/>
        </w:rPr>
        <w:t>Embrace diversity as an opportuni</w:t>
      </w:r>
      <w:r>
        <w:rPr>
          <w:lang w:val="en-CA"/>
        </w:rPr>
        <w:t>ty for growth</w:t>
      </w:r>
    </w:p>
    <w:p w:rsidR="003E433E" w:rsidRDefault="005740C0">
      <w:pPr>
        <w:pStyle w:val="BodyTextIndent"/>
        <w:numPr>
          <w:ilvl w:val="0"/>
          <w:numId w:val="3"/>
        </w:numPr>
        <w:rPr>
          <w:lang w:val="en-CA"/>
        </w:rPr>
      </w:pPr>
      <w:r>
        <w:rPr>
          <w:lang w:val="en-CA"/>
        </w:rPr>
        <w:t>Question normalized behaviours</w:t>
      </w:r>
    </w:p>
    <w:p w:rsidR="003E433E" w:rsidRDefault="005740C0">
      <w:pPr>
        <w:pStyle w:val="BodyTextIndent"/>
        <w:numPr>
          <w:ilvl w:val="0"/>
          <w:numId w:val="3"/>
        </w:numPr>
        <w:rPr>
          <w:lang w:val="en-CA"/>
        </w:rPr>
      </w:pPr>
      <w:r>
        <w:rPr>
          <w:lang w:val="en-CA"/>
        </w:rPr>
        <w:t>Learn/inquire/study/query</w:t>
      </w:r>
    </w:p>
    <w:p w:rsidR="003E433E" w:rsidRDefault="005740C0">
      <w:pPr>
        <w:pStyle w:val="BodyTextIndent"/>
        <w:numPr>
          <w:ilvl w:val="0"/>
          <w:numId w:val="3"/>
        </w:numPr>
        <w:rPr>
          <w:lang w:val="en-CA"/>
        </w:rPr>
      </w:pPr>
      <w:r>
        <w:rPr>
          <w:lang w:val="en-CA"/>
        </w:rPr>
        <w:t>Support equitable access and outcomes</w:t>
      </w:r>
    </w:p>
    <w:p w:rsidR="003E433E" w:rsidRDefault="005740C0">
      <w:pPr>
        <w:pStyle w:val="BodyTextIndent"/>
        <w:ind w:left="993" w:hanging="993"/>
      </w:pPr>
      <w:r>
        <w:rPr>
          <w:lang w:val="en-CA"/>
        </w:rPr>
        <w:t>Amorell:</w:t>
      </w:r>
      <w:r>
        <w:rPr>
          <w:lang w:val="en-CA"/>
        </w:rPr>
        <w:tab/>
      </w:r>
      <w:r>
        <w:rPr>
          <w:lang w:val="en-CA"/>
        </w:rPr>
        <w:t>According to the instructor David White, on the website Study.com, in the process of developing our individual or collective identities we</w:t>
      </w:r>
      <w:r>
        <w:rPr>
          <w:lang w:val="en-CA"/>
        </w:rPr>
        <w:t xml:space="preserve"> tend to rely heavily on social categories,</w:t>
      </w:r>
    </w:p>
    <w:p w:rsidR="003E433E" w:rsidRDefault="005740C0">
      <w:pPr>
        <w:pStyle w:val="BodyTextIndent"/>
        <w:ind w:left="993" w:hanging="993"/>
      </w:pPr>
      <w:r>
        <w:rPr>
          <w:lang w:val="en-CA"/>
        </w:rPr>
        <w:t>Image:</w:t>
      </w:r>
      <w:r>
        <w:rPr>
          <w:lang w:val="en-CA"/>
        </w:rPr>
        <w:tab/>
        <w:t>Young black male, hand on chin, looking at computer screen, with keyboard in front of him and another computer monitor in partial view.</w:t>
      </w:r>
    </w:p>
    <w:p w:rsidR="003E433E" w:rsidRDefault="005740C0">
      <w:pPr>
        <w:pStyle w:val="BodyTextIndent"/>
        <w:ind w:left="993" w:hanging="993"/>
      </w:pPr>
      <w:r>
        <w:rPr>
          <w:lang w:val="en-CA"/>
        </w:rPr>
        <w:t>Amorell:</w:t>
      </w:r>
      <w:r>
        <w:rPr>
          <w:lang w:val="en-CA"/>
        </w:rPr>
        <w:tab/>
      </w:r>
      <w:r>
        <w:rPr>
          <w:lang w:val="en-CA"/>
        </w:rPr>
        <w:t xml:space="preserve">which are the social groups that people are placed in based </w:t>
      </w:r>
      <w:r>
        <w:rPr>
          <w:lang w:val="en-CA"/>
        </w:rPr>
        <w:t xml:space="preserve">on characteristics like race, ethnicity, gender, </w:t>
      </w:r>
      <w:proofErr w:type="gramStart"/>
      <w:r>
        <w:rPr>
          <w:lang w:val="en-CA"/>
        </w:rPr>
        <w:t>religion.</w:t>
      </w:r>
      <w:proofErr w:type="gramEnd"/>
    </w:p>
    <w:p w:rsidR="003E433E" w:rsidRDefault="005740C0">
      <w:pPr>
        <w:pStyle w:val="BodyTextIndent"/>
        <w:ind w:left="993" w:hanging="993"/>
      </w:pPr>
      <w:r>
        <w:rPr>
          <w:lang w:val="en-CA"/>
        </w:rPr>
        <w:t>Text:</w:t>
      </w:r>
      <w:r>
        <w:rPr>
          <w:lang w:val="en-CA"/>
        </w:rPr>
        <w:tab/>
      </w:r>
      <w:r>
        <w:rPr>
          <w:b/>
          <w:bCs/>
          <w:lang w:val="en-CA"/>
        </w:rPr>
        <w:t>Being conscious about bias</w:t>
      </w:r>
    </w:p>
    <w:p w:rsidR="003E433E" w:rsidRDefault="005740C0">
      <w:pPr>
        <w:pStyle w:val="BodyTextIndent"/>
        <w:ind w:left="993" w:firstLine="0"/>
        <w:rPr>
          <w:sz w:val="20"/>
          <w:szCs w:val="20"/>
          <w:lang w:val="en-CA"/>
        </w:rPr>
      </w:pPr>
      <w:proofErr w:type="gramStart"/>
      <w:r>
        <w:rPr>
          <w:sz w:val="20"/>
          <w:szCs w:val="20"/>
          <w:lang w:val="en-CA"/>
        </w:rPr>
        <w:t>Facilitated by Amorell Saunders N’Daw, M.Ed.</w:t>
      </w:r>
      <w:proofErr w:type="gramEnd"/>
    </w:p>
    <w:p w:rsidR="003E433E" w:rsidRDefault="005740C0">
      <w:pPr>
        <w:pStyle w:val="BodyTextIndent"/>
        <w:ind w:left="993" w:hanging="993"/>
      </w:pPr>
      <w:r>
        <w:rPr>
          <w:lang w:val="en-CA"/>
        </w:rPr>
        <w:t>Amorell:</w:t>
      </w:r>
      <w:r>
        <w:rPr>
          <w:lang w:val="en-CA"/>
        </w:rPr>
        <w:tab/>
      </w:r>
      <w:r>
        <w:rPr>
          <w:lang w:val="en-CA"/>
        </w:rPr>
        <w:t>These social groupings help us to make determinations quickly about others,</w:t>
      </w:r>
    </w:p>
    <w:p w:rsidR="003E433E" w:rsidRDefault="005740C0">
      <w:pPr>
        <w:pStyle w:val="BodyTextIndent"/>
        <w:ind w:left="993" w:hanging="993"/>
      </w:pPr>
      <w:r>
        <w:rPr>
          <w:lang w:val="en-CA"/>
        </w:rPr>
        <w:lastRenderedPageBreak/>
        <w:t>Text:</w:t>
      </w:r>
      <w:r>
        <w:rPr>
          <w:lang w:val="en-CA"/>
        </w:rPr>
        <w:tab/>
      </w:r>
      <w:r>
        <w:rPr>
          <w:b/>
          <w:bCs/>
          <w:lang w:val="en-CA"/>
        </w:rPr>
        <w:t>Bias</w:t>
      </w:r>
    </w:p>
    <w:p w:rsidR="003E433E" w:rsidRDefault="005740C0">
      <w:pPr>
        <w:pStyle w:val="BodyTextIndent"/>
        <w:numPr>
          <w:ilvl w:val="0"/>
          <w:numId w:val="1"/>
        </w:numPr>
      </w:pPr>
      <w:r>
        <w:rPr>
          <w:b/>
          <w:bCs/>
          <w:lang w:val="en-CA"/>
        </w:rPr>
        <w:t>Bias:</w:t>
      </w:r>
      <w:r>
        <w:rPr>
          <w:lang w:val="en-CA"/>
        </w:rPr>
        <w:t xml:space="preserve"> a predisposition, prejudice or generalization about a group of persons based on personal characteristics or stereotypes (OHRC)</w:t>
      </w:r>
    </w:p>
    <w:p w:rsidR="003E433E" w:rsidRDefault="005740C0">
      <w:pPr>
        <w:pStyle w:val="BodyTextIndent"/>
        <w:ind w:left="993" w:hanging="993"/>
      </w:pPr>
      <w:r>
        <w:rPr>
          <w:lang w:val="en-CA"/>
        </w:rPr>
        <w:t>Amorell:</w:t>
      </w:r>
      <w:r>
        <w:rPr>
          <w:lang w:val="en-CA"/>
        </w:rPr>
        <w:tab/>
      </w:r>
      <w:r>
        <w:rPr>
          <w:lang w:val="en-CA"/>
        </w:rPr>
        <w:t>and sometimes ourselves, which allows us to form a general conclusion about others.</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ind w:left="993" w:firstLine="0"/>
        <w:rPr>
          <w:lang w:val="en-CA"/>
        </w:rPr>
      </w:pPr>
      <w:proofErr w:type="gramStart"/>
      <w:r>
        <w:rPr>
          <w:lang w:val="en-CA"/>
        </w:rPr>
        <w:t>The use of s</w:t>
      </w:r>
      <w:r>
        <w:rPr>
          <w:lang w:val="en-CA"/>
        </w:rPr>
        <w:t>tereotypes to form preconceived judgements, expectations about people’s capabilities and characteristics.</w:t>
      </w:r>
      <w:proofErr w:type="gramEnd"/>
      <w:r>
        <w:rPr>
          <w:lang w:val="en-CA"/>
        </w:rPr>
        <w:t xml:space="preserve"> Bias refers to stereotypes that have been formed as a result of socialization and other factors. There are many forms of unconscious bias. Unconscious</w:t>
      </w:r>
      <w:r>
        <w:rPr>
          <w:lang w:val="en-CA"/>
        </w:rPr>
        <w:t xml:space="preserve"> bias often leads to inaccurate and harmful outcomes.</w:t>
      </w:r>
    </w:p>
    <w:p w:rsidR="003E433E" w:rsidRDefault="005740C0">
      <w:pPr>
        <w:pStyle w:val="BodyTextIndent"/>
        <w:ind w:left="993" w:firstLine="0"/>
        <w:rPr>
          <w:i/>
          <w:iCs/>
          <w:sz w:val="20"/>
          <w:szCs w:val="20"/>
          <w:lang w:val="en-CA"/>
        </w:rPr>
      </w:pPr>
      <w:r>
        <w:rPr>
          <w:i/>
          <w:iCs/>
          <w:sz w:val="20"/>
          <w:szCs w:val="20"/>
          <w:lang w:val="en-CA"/>
        </w:rPr>
        <w:t>Ref: Adapted from eCornell Power &amp; Gender Dynamics Course, 2019</w:t>
      </w:r>
    </w:p>
    <w:p w:rsidR="003E433E" w:rsidRDefault="005740C0">
      <w:pPr>
        <w:pStyle w:val="BodyTextIndent"/>
        <w:ind w:left="993" w:hanging="993"/>
      </w:pPr>
      <w:r>
        <w:rPr>
          <w:lang w:val="en-CA"/>
        </w:rPr>
        <w:t>Amorell:</w:t>
      </w:r>
      <w:r>
        <w:rPr>
          <w:lang w:val="en-CA"/>
        </w:rPr>
        <w:tab/>
      </w:r>
      <w:r>
        <w:rPr>
          <w:lang w:val="en-CA"/>
        </w:rPr>
        <w:t>Now, this approach can be helpful or harmful.  It sure saves time when we’re trying to process information quickly about others.</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numPr>
          <w:ilvl w:val="0"/>
          <w:numId w:val="2"/>
        </w:numPr>
        <w:rPr>
          <w:lang w:val="en-CA"/>
        </w:rPr>
      </w:pPr>
      <w:r>
        <w:rPr>
          <w:lang w:val="en-CA"/>
        </w:rPr>
        <w:t>We all hold unconscious beliefs about people who are different from or even similar to us!</w:t>
      </w:r>
    </w:p>
    <w:p w:rsidR="003E433E" w:rsidRDefault="005740C0">
      <w:pPr>
        <w:pStyle w:val="BodyTextIndent"/>
        <w:numPr>
          <w:ilvl w:val="0"/>
          <w:numId w:val="2"/>
        </w:numPr>
        <w:rPr>
          <w:lang w:val="en-CA"/>
        </w:rPr>
      </w:pPr>
      <w:r>
        <w:rPr>
          <w:lang w:val="en-CA"/>
        </w:rPr>
        <w:t>Unconscious bias is far more prevalent than conscious prejudice.</w:t>
      </w:r>
    </w:p>
    <w:p w:rsidR="003E433E" w:rsidRDefault="005740C0">
      <w:pPr>
        <w:pStyle w:val="BodyTextIndent"/>
        <w:ind w:left="993" w:hanging="993"/>
      </w:pPr>
      <w:r>
        <w:rPr>
          <w:lang w:val="en-CA"/>
        </w:rPr>
        <w:t>Amorell:</w:t>
      </w:r>
      <w:r>
        <w:rPr>
          <w:lang w:val="en-CA"/>
        </w:rPr>
        <w:tab/>
      </w:r>
      <w:r>
        <w:rPr>
          <w:lang w:val="en-CA"/>
        </w:rPr>
        <w:t>But it can reinforce stereotypes, erroneous judgements and assumptio</w:t>
      </w:r>
      <w:r>
        <w:rPr>
          <w:lang w:val="en-CA"/>
        </w:rPr>
        <w:t xml:space="preserve">ns.  It’s heavily biased </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Affinity bias:</w:t>
      </w:r>
      <w:r>
        <w:rPr>
          <w:lang w:val="en-CA"/>
        </w:rPr>
        <w:t xml:space="preserve"> attraction to those who are similar/like us</w:t>
      </w:r>
    </w:p>
    <w:p w:rsidR="003E433E" w:rsidRDefault="005740C0">
      <w:pPr>
        <w:pStyle w:val="BodyTextIndent"/>
        <w:numPr>
          <w:ilvl w:val="0"/>
          <w:numId w:val="2"/>
        </w:numPr>
      </w:pPr>
      <w:r>
        <w:rPr>
          <w:b/>
          <w:bCs/>
          <w:lang w:val="en-CA"/>
        </w:rPr>
        <w:t>Attribution bias:</w:t>
      </w:r>
      <w:r>
        <w:rPr>
          <w:lang w:val="en-CA"/>
        </w:rPr>
        <w:t xml:space="preserve"> making judgements or assumptions about why people behave in certain ways</w:t>
      </w:r>
    </w:p>
    <w:p w:rsidR="003E433E" w:rsidRDefault="005740C0">
      <w:pPr>
        <w:pStyle w:val="BodyTextIndent"/>
        <w:numPr>
          <w:ilvl w:val="0"/>
          <w:numId w:val="2"/>
        </w:numPr>
      </w:pPr>
      <w:r>
        <w:rPr>
          <w:b/>
          <w:bCs/>
          <w:lang w:val="en-CA"/>
        </w:rPr>
        <w:t>Beauty bias:</w:t>
      </w:r>
      <w:r>
        <w:rPr>
          <w:lang w:val="en-CA"/>
        </w:rPr>
        <w:t xml:space="preserve"> judging people based on appearance. Those who are perceived to be beautiful, are often treated better, more fairly</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93" w:hanging="993"/>
      </w:pPr>
      <w:r>
        <w:rPr>
          <w:lang w:val="en-CA"/>
        </w:rPr>
        <w:t>Amorell:</w:t>
      </w:r>
      <w:r>
        <w:rPr>
          <w:lang w:val="en-CA"/>
        </w:rPr>
        <w:tab/>
      </w:r>
      <w:r>
        <w:rPr>
          <w:lang w:val="en-CA"/>
        </w:rPr>
        <w:t>and can be damaging when making rapid assum</w:t>
      </w:r>
      <w:r>
        <w:rPr>
          <w:lang w:val="en-CA"/>
        </w:rPr>
        <w:t>ptions about people.  This point was brought home to me when my eldest son took offence to the comment “Good work” on an English test.</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Halo/Horn Effect:</w:t>
      </w:r>
      <w:r>
        <w:rPr>
          <w:lang w:val="en-CA"/>
        </w:rPr>
        <w:t xml:space="preserve"> Perceiving someone positively based on favourable information/perceiving som</w:t>
      </w:r>
      <w:r>
        <w:rPr>
          <w:lang w:val="en-CA"/>
        </w:rPr>
        <w:t>eone negatively based on unfavourable information</w:t>
      </w:r>
    </w:p>
    <w:p w:rsidR="003E433E" w:rsidRDefault="005740C0">
      <w:pPr>
        <w:pStyle w:val="BodyTextIndent"/>
        <w:numPr>
          <w:ilvl w:val="0"/>
          <w:numId w:val="2"/>
        </w:numPr>
      </w:pPr>
      <w:r>
        <w:rPr>
          <w:b/>
          <w:bCs/>
          <w:lang w:val="en-CA"/>
        </w:rPr>
        <w:t>Confirmation bias:</w:t>
      </w:r>
      <w:r>
        <w:rPr>
          <w:lang w:val="en-CA"/>
        </w:rPr>
        <w:t xml:space="preserve"> looking for evidence/proof to support our views/opinions</w:t>
      </w:r>
    </w:p>
    <w:p w:rsidR="003E433E" w:rsidRDefault="005740C0">
      <w:pPr>
        <w:pStyle w:val="BodyTextIndent"/>
        <w:numPr>
          <w:ilvl w:val="0"/>
          <w:numId w:val="2"/>
        </w:numPr>
      </w:pPr>
      <w:r>
        <w:rPr>
          <w:b/>
          <w:bCs/>
          <w:lang w:val="en-CA"/>
        </w:rPr>
        <w:t>Conformity bias:</w:t>
      </w:r>
      <w:r>
        <w:rPr>
          <w:lang w:val="en-CA"/>
        </w:rPr>
        <w:t xml:space="preserve"> also known as group think. When your views are influenced by those of others</w:t>
      </w:r>
    </w:p>
    <w:p w:rsidR="003E433E" w:rsidRDefault="005740C0">
      <w:pPr>
        <w:pStyle w:val="BodyTextIndent"/>
        <w:ind w:left="2706" w:firstLine="0"/>
      </w:pPr>
      <w:r>
        <w:rPr>
          <w:sz w:val="20"/>
          <w:szCs w:val="20"/>
          <w:lang w:val="en-CA"/>
        </w:rPr>
        <w:lastRenderedPageBreak/>
        <w:t xml:space="preserve">References: </w:t>
      </w:r>
      <w:r>
        <w:rPr>
          <w:sz w:val="20"/>
          <w:szCs w:val="20"/>
          <w:u w:val="single"/>
          <w:lang w:val="en-CA"/>
        </w:rPr>
        <w:t>https://www.catalyst.org</w:t>
      </w:r>
      <w:r>
        <w:rPr>
          <w:sz w:val="20"/>
          <w:szCs w:val="20"/>
          <w:u w:val="single"/>
          <w:lang w:val="en-CA"/>
        </w:rPr>
        <w:t>/2020/01/02/interrupt-unconscious-bias/</w:t>
      </w:r>
      <w:r>
        <w:rPr>
          <w:sz w:val="20"/>
          <w:szCs w:val="20"/>
          <w:lang w:val="en-CA"/>
        </w:rPr>
        <w:t xml:space="preserve"> &amp; Wikipedia</w:t>
      </w:r>
    </w:p>
    <w:p w:rsidR="003E433E" w:rsidRDefault="005740C0">
      <w:pPr>
        <w:pStyle w:val="BodyTextIndent"/>
        <w:ind w:left="993" w:hanging="993"/>
      </w:pPr>
      <w:r>
        <w:rPr>
          <w:lang w:val="en-CA"/>
        </w:rPr>
        <w:t>Amorell:</w:t>
      </w:r>
      <w:r>
        <w:rPr>
          <w:lang w:val="en-CA"/>
        </w:rPr>
        <w:tab/>
      </w:r>
      <w:r>
        <w:rPr>
          <w:lang w:val="en-CA"/>
        </w:rPr>
        <w:t>He hadn’t studied for the test, which he admitted later, and was upset.  Why?  It reinforced for him the racism of low expectations</w:t>
      </w:r>
    </w:p>
    <w:p w:rsidR="003E433E" w:rsidRDefault="005740C0">
      <w:pPr>
        <w:pStyle w:val="BodyTextIndent"/>
        <w:ind w:left="993" w:hanging="993"/>
      </w:pPr>
      <w:r>
        <w:rPr>
          <w:lang w:val="en-CA"/>
        </w:rPr>
        <w:t>Text:</w:t>
      </w:r>
      <w:r>
        <w:rPr>
          <w:lang w:val="en-CA"/>
        </w:rPr>
        <w:tab/>
      </w:r>
      <w:r>
        <w:rPr>
          <w:b/>
          <w:bCs/>
          <w:lang w:val="en-CA"/>
        </w:rPr>
        <w:t>Bias at work</w:t>
      </w:r>
    </w:p>
    <w:p w:rsidR="003E433E" w:rsidRDefault="005740C0">
      <w:pPr>
        <w:pStyle w:val="BodyTextIndent"/>
        <w:numPr>
          <w:ilvl w:val="0"/>
          <w:numId w:val="2"/>
        </w:numPr>
        <w:rPr>
          <w:lang w:val="en-CA"/>
        </w:rPr>
      </w:pPr>
      <w:r>
        <w:rPr>
          <w:lang w:val="en-CA"/>
        </w:rPr>
        <w:t>Institutional or systemic biases:</w:t>
      </w:r>
    </w:p>
    <w:p w:rsidR="003E433E" w:rsidRDefault="005740C0">
      <w:pPr>
        <w:pStyle w:val="BodyTextIndent"/>
        <w:numPr>
          <w:ilvl w:val="1"/>
          <w:numId w:val="2"/>
        </w:numPr>
        <w:rPr>
          <w:lang w:val="en-CA"/>
        </w:rPr>
      </w:pPr>
      <w:r>
        <w:rPr>
          <w:lang w:val="en-CA"/>
        </w:rPr>
        <w:t xml:space="preserve">Found in policies, practices, processes </w:t>
      </w:r>
    </w:p>
    <w:p w:rsidR="003E433E" w:rsidRDefault="005740C0">
      <w:pPr>
        <w:pStyle w:val="BodyTextIndent"/>
        <w:numPr>
          <w:ilvl w:val="0"/>
          <w:numId w:val="2"/>
        </w:numPr>
        <w:rPr>
          <w:lang w:val="en-CA"/>
        </w:rPr>
      </w:pPr>
      <w:r>
        <w:rPr>
          <w:lang w:val="en-CA"/>
        </w:rPr>
        <w:t>Discriminatory treatment, unfair policies and practices, and unequal opportunities</w:t>
      </w:r>
    </w:p>
    <w:p w:rsidR="003E433E" w:rsidRDefault="005740C0">
      <w:pPr>
        <w:pStyle w:val="BodyTextIndent"/>
        <w:numPr>
          <w:ilvl w:val="0"/>
          <w:numId w:val="2"/>
        </w:numPr>
        <w:rPr>
          <w:lang w:val="en-CA"/>
        </w:rPr>
      </w:pPr>
      <w:r>
        <w:rPr>
          <w:lang w:val="en-CA"/>
        </w:rPr>
        <w:t>On the surface, they look neutral but in reality privileges some groups and disadvantages others</w:t>
      </w:r>
    </w:p>
    <w:p w:rsidR="003E433E" w:rsidRDefault="005740C0">
      <w:pPr>
        <w:pStyle w:val="BodyTextIndent"/>
        <w:ind w:left="993" w:hanging="993"/>
      </w:pPr>
      <w:r>
        <w:rPr>
          <w:lang w:val="en-CA"/>
        </w:rPr>
        <w:t>Amorell:</w:t>
      </w:r>
      <w:r>
        <w:rPr>
          <w:lang w:val="en-CA"/>
        </w:rPr>
        <w:tab/>
      </w:r>
      <w:r>
        <w:rPr>
          <w:lang w:val="en-CA"/>
        </w:rPr>
        <w:t>that perhaps his teacher h</w:t>
      </w:r>
      <w:r>
        <w:rPr>
          <w:lang w:val="en-CA"/>
        </w:rPr>
        <w:t>ad for young black male youth.  He got 60%</w:t>
      </w:r>
    </w:p>
    <w:p w:rsidR="003E433E" w:rsidRDefault="005740C0">
      <w:pPr>
        <w:pStyle w:val="BodyTextIndent"/>
        <w:ind w:left="993" w:hanging="993"/>
      </w:pPr>
      <w:r>
        <w:rPr>
          <w:lang w:val="en-CA"/>
        </w:rPr>
        <w:t>Text:</w:t>
      </w:r>
      <w:r>
        <w:rPr>
          <w:lang w:val="en-CA"/>
        </w:rPr>
        <w:tab/>
      </w:r>
      <w:r>
        <w:rPr>
          <w:b/>
          <w:bCs/>
          <w:lang w:val="en-CA"/>
        </w:rPr>
        <w:t>PREJUDICE</w:t>
      </w:r>
    </w:p>
    <w:p w:rsidR="003E433E" w:rsidRDefault="005740C0">
      <w:pPr>
        <w:pStyle w:val="BodyTextIndent"/>
        <w:ind w:left="993" w:hanging="993"/>
      </w:pPr>
      <w:r>
        <w:rPr>
          <w:lang w:val="en-CA"/>
        </w:rPr>
        <w:t>Amorell:</w:t>
      </w:r>
      <w:r>
        <w:rPr>
          <w:lang w:val="en-CA"/>
        </w:rPr>
        <w:tab/>
      </w:r>
      <w:r>
        <w:rPr>
          <w:lang w:val="en-CA"/>
        </w:rPr>
        <w:t>and knew that it wasn’t good work and he told the teacher that, complained to me and asked me to intervene.</w:t>
      </w:r>
    </w:p>
    <w:p w:rsidR="003E433E" w:rsidRDefault="005740C0">
      <w:pPr>
        <w:pStyle w:val="BodyTextIndent"/>
        <w:ind w:left="993" w:hanging="993"/>
      </w:pPr>
      <w:r>
        <w:rPr>
          <w:lang w:val="en-CA"/>
        </w:rPr>
        <w:t>Image:</w:t>
      </w:r>
      <w:r>
        <w:rPr>
          <w:lang w:val="en-CA"/>
        </w:rPr>
        <w:tab/>
        <w:t>Young black child writing on paper on a desk with book open in front of h</w:t>
      </w:r>
      <w:r>
        <w:rPr>
          <w:lang w:val="en-CA"/>
        </w:rPr>
        <w:t>er and part of body of another student behind her as well as desks behind her.  Glass doors on her left behind her and part of a blackboard behind other student behind her.</w:t>
      </w:r>
    </w:p>
    <w:p w:rsidR="003E433E" w:rsidRDefault="005740C0">
      <w:pPr>
        <w:pStyle w:val="BodyTextIndent"/>
        <w:ind w:left="993" w:hanging="993"/>
      </w:pPr>
      <w:r>
        <w:rPr>
          <w:lang w:val="en-CA"/>
        </w:rPr>
        <w:t>Amorell:</w:t>
      </w:r>
      <w:r>
        <w:rPr>
          <w:lang w:val="en-CA"/>
        </w:rPr>
        <w:tab/>
      </w:r>
      <w:r>
        <w:rPr>
          <w:lang w:val="en-CA"/>
        </w:rPr>
        <w:t>In order to interrupt bias, it’s necessary to avoid social characterizatio</w:t>
      </w:r>
      <w:r>
        <w:rPr>
          <w:lang w:val="en-CA"/>
        </w:rPr>
        <w:t>n and take the time to get to know people on an individual level.</w:t>
      </w:r>
    </w:p>
    <w:p w:rsidR="003E433E" w:rsidRDefault="005740C0">
      <w:pPr>
        <w:pStyle w:val="BodyTextIndent"/>
        <w:ind w:left="993" w:hanging="993"/>
      </w:pPr>
      <w:r>
        <w:rPr>
          <w:lang w:val="en-CA"/>
        </w:rPr>
        <w:t>Text:</w:t>
      </w:r>
      <w:r>
        <w:rPr>
          <w:lang w:val="en-CA"/>
        </w:rPr>
        <w:tab/>
      </w:r>
      <w:r>
        <w:rPr>
          <w:b/>
          <w:bCs/>
          <w:lang w:val="en-CA"/>
        </w:rPr>
        <w:t>IDEAS/THOUGHTS</w:t>
      </w:r>
    </w:p>
    <w:p w:rsidR="003E433E" w:rsidRDefault="005740C0">
      <w:pPr>
        <w:pStyle w:val="BodyTextIndent"/>
        <w:ind w:left="993" w:hanging="993"/>
      </w:pPr>
      <w:r>
        <w:rPr>
          <w:lang w:val="en-CA"/>
        </w:rPr>
        <w:t>Amorell:</w:t>
      </w:r>
      <w:r>
        <w:rPr>
          <w:lang w:val="en-CA"/>
        </w:rPr>
        <w:tab/>
      </w:r>
      <w:r>
        <w:rPr>
          <w:lang w:val="en-CA"/>
        </w:rPr>
        <w:t>Practice the idea of inclusion and belonging.</w:t>
      </w:r>
    </w:p>
    <w:p w:rsidR="003E433E" w:rsidRDefault="005740C0">
      <w:pPr>
        <w:pStyle w:val="BodyTextIndent"/>
        <w:ind w:left="993" w:hanging="993"/>
      </w:pPr>
      <w:r>
        <w:rPr>
          <w:lang w:val="en-CA"/>
        </w:rPr>
        <w:t>Image:</w:t>
      </w:r>
      <w:r>
        <w:rPr>
          <w:lang w:val="en-CA"/>
        </w:rPr>
        <w:tab/>
        <w:t>Picture of young black male.</w:t>
      </w:r>
    </w:p>
    <w:p w:rsidR="003E433E" w:rsidRDefault="005740C0">
      <w:pPr>
        <w:pStyle w:val="BodyTextIndent"/>
        <w:ind w:left="993" w:hanging="993"/>
      </w:pPr>
      <w:r>
        <w:rPr>
          <w:lang w:val="en-CA"/>
        </w:rPr>
        <w:t>Text:</w:t>
      </w:r>
      <w:r>
        <w:rPr>
          <w:lang w:val="en-CA"/>
        </w:rPr>
        <w:tab/>
      </w:r>
      <w:r>
        <w:rPr>
          <w:b/>
          <w:bCs/>
          <w:lang w:val="en-CA"/>
        </w:rPr>
        <w:t>STEREOTYPES</w:t>
      </w:r>
    </w:p>
    <w:p w:rsidR="003E433E" w:rsidRDefault="005740C0">
      <w:pPr>
        <w:pStyle w:val="BodyTextIndent"/>
        <w:ind w:left="993" w:hanging="993"/>
      </w:pPr>
      <w:r>
        <w:rPr>
          <w:lang w:val="en-CA"/>
        </w:rPr>
        <w:t>Amorell:</w:t>
      </w:r>
      <w:r>
        <w:rPr>
          <w:lang w:val="en-CA"/>
        </w:rPr>
        <w:tab/>
      </w:r>
      <w:r>
        <w:rPr>
          <w:lang w:val="en-CA"/>
        </w:rPr>
        <w:t>Other forms of bias that show up in the learning en</w:t>
      </w:r>
      <w:r>
        <w:rPr>
          <w:lang w:val="en-CA"/>
        </w:rPr>
        <w:t>vironment include affinity bias, attraction to those who are similar or like us.</w:t>
      </w:r>
    </w:p>
    <w:p w:rsidR="003E433E" w:rsidRDefault="005740C0">
      <w:pPr>
        <w:pStyle w:val="BodyTextIndent"/>
        <w:ind w:left="993" w:hanging="993"/>
      </w:pPr>
      <w:r>
        <w:rPr>
          <w:lang w:val="en-CA"/>
        </w:rPr>
        <w:t>Image:</w:t>
      </w:r>
      <w:r>
        <w:rPr>
          <w:lang w:val="en-CA"/>
        </w:rPr>
        <w:tab/>
        <w:t>Young black male with basketball in hands above his head.</w:t>
      </w:r>
    </w:p>
    <w:p w:rsidR="003E433E" w:rsidRDefault="005740C0">
      <w:pPr>
        <w:pStyle w:val="BodyTextIndent"/>
        <w:ind w:left="993" w:hanging="993"/>
      </w:pPr>
      <w:r>
        <w:rPr>
          <w:lang w:val="en-CA"/>
        </w:rPr>
        <w:t>Amorell:</w:t>
      </w:r>
      <w:r>
        <w:rPr>
          <w:lang w:val="en-CA"/>
        </w:rPr>
        <w:tab/>
      </w:r>
      <w:r>
        <w:rPr>
          <w:lang w:val="en-CA"/>
        </w:rPr>
        <w:t>I mentioned this at the outset when I began the process of writing the Professional Advisory on Anti-</w:t>
      </w:r>
      <w:r>
        <w:rPr>
          <w:lang w:val="en-CA"/>
        </w:rPr>
        <w:t>Black Racism.</w:t>
      </w:r>
    </w:p>
    <w:p w:rsidR="003E433E" w:rsidRDefault="005740C0">
      <w:pPr>
        <w:pStyle w:val="BodyTextIndent"/>
        <w:ind w:left="993" w:hanging="993"/>
      </w:pPr>
      <w:r>
        <w:rPr>
          <w:lang w:val="en-CA"/>
        </w:rPr>
        <w:t>Text:</w:t>
      </w:r>
      <w:r>
        <w:rPr>
          <w:lang w:val="en-CA"/>
        </w:rPr>
        <w:tab/>
      </w:r>
      <w:r>
        <w:rPr>
          <w:b/>
          <w:bCs/>
          <w:lang w:val="en-CA"/>
        </w:rPr>
        <w:t>JUDGEMENTS/ASSUMPTIONS</w:t>
      </w:r>
    </w:p>
    <w:p w:rsidR="003E433E" w:rsidRDefault="005740C0">
      <w:pPr>
        <w:pStyle w:val="BodyTextIndent"/>
        <w:ind w:left="993" w:hanging="993"/>
      </w:pPr>
      <w:r>
        <w:rPr>
          <w:lang w:val="en-CA"/>
        </w:rPr>
        <w:t>Amorell:</w:t>
      </w:r>
      <w:r>
        <w:rPr>
          <w:lang w:val="en-CA"/>
        </w:rPr>
        <w:tab/>
      </w:r>
      <w:r>
        <w:rPr>
          <w:lang w:val="en-CA"/>
        </w:rPr>
        <w:t>So, consider the notion of teacher’s pet.</w:t>
      </w:r>
    </w:p>
    <w:p w:rsidR="003E433E" w:rsidRDefault="005740C0">
      <w:pPr>
        <w:pStyle w:val="BodyTextIndent"/>
        <w:ind w:left="993" w:hanging="993"/>
      </w:pPr>
      <w:r>
        <w:rPr>
          <w:lang w:val="en-CA"/>
        </w:rPr>
        <w:t>Image:</w:t>
      </w:r>
      <w:r>
        <w:rPr>
          <w:lang w:val="en-CA"/>
        </w:rPr>
        <w:tab/>
        <w:t xml:space="preserve">Two pictures side by side of young black men.  Picture on left is three black men wearing cloth headdresses in front of a statue which is front of a </w:t>
      </w:r>
      <w:r>
        <w:rPr>
          <w:lang w:val="en-CA"/>
        </w:rPr>
        <w:t xml:space="preserve">school.  Picture on </w:t>
      </w:r>
      <w:r>
        <w:rPr>
          <w:lang w:val="en-CA"/>
        </w:rPr>
        <w:lastRenderedPageBreak/>
        <w:t>right is five young black men wearing cloth headdresses in various poses and in front of glass doors.</w:t>
      </w:r>
    </w:p>
    <w:p w:rsidR="003E433E" w:rsidRDefault="005740C0">
      <w:pPr>
        <w:pStyle w:val="BodyTextIndent"/>
        <w:ind w:left="993" w:hanging="993"/>
      </w:pPr>
      <w:r>
        <w:rPr>
          <w:lang w:val="en-CA"/>
        </w:rPr>
        <w:t>Amorell:</w:t>
      </w:r>
      <w:r>
        <w:rPr>
          <w:lang w:val="en-CA"/>
        </w:rPr>
        <w:tab/>
      </w:r>
      <w:r>
        <w:rPr>
          <w:lang w:val="en-CA"/>
        </w:rPr>
        <w:t>I’m not sure whether that term is still in vogue or not.  But I remember the teacher’s pet</w:t>
      </w:r>
    </w:p>
    <w:p w:rsidR="003E433E" w:rsidRDefault="005740C0">
      <w:pPr>
        <w:pStyle w:val="BodyTextIndent"/>
        <w:ind w:left="993" w:hanging="993"/>
      </w:pPr>
      <w:r>
        <w:rPr>
          <w:lang w:val="en-CA"/>
        </w:rPr>
        <w:t>Text:</w:t>
      </w:r>
      <w:r>
        <w:rPr>
          <w:lang w:val="en-CA"/>
        </w:rPr>
        <w:tab/>
      </w:r>
      <w:r>
        <w:rPr>
          <w:b/>
          <w:bCs/>
          <w:lang w:val="en-CA"/>
        </w:rPr>
        <w:t>Disrupting bias</w:t>
      </w:r>
    </w:p>
    <w:p w:rsidR="003E433E" w:rsidRDefault="005740C0">
      <w:pPr>
        <w:pStyle w:val="BodyTextIndent"/>
        <w:numPr>
          <w:ilvl w:val="0"/>
          <w:numId w:val="3"/>
        </w:numPr>
        <w:rPr>
          <w:lang w:val="en-CA"/>
        </w:rPr>
      </w:pPr>
      <w:r>
        <w:rPr>
          <w:lang w:val="en-CA"/>
        </w:rPr>
        <w:t>Slow down de</w:t>
      </w:r>
      <w:r>
        <w:rPr>
          <w:lang w:val="en-CA"/>
        </w:rPr>
        <w:t>cision making</w:t>
      </w:r>
    </w:p>
    <w:p w:rsidR="003E433E" w:rsidRDefault="005740C0">
      <w:pPr>
        <w:pStyle w:val="BodyTextIndent"/>
        <w:numPr>
          <w:ilvl w:val="0"/>
          <w:numId w:val="3"/>
        </w:numPr>
        <w:rPr>
          <w:lang w:val="en-CA"/>
        </w:rPr>
      </w:pPr>
      <w:r>
        <w:rPr>
          <w:lang w:val="en-CA"/>
        </w:rPr>
        <w:t>Get different opinions/seek input</w:t>
      </w:r>
    </w:p>
    <w:p w:rsidR="003E433E" w:rsidRDefault="005740C0">
      <w:pPr>
        <w:pStyle w:val="BodyTextIndent"/>
        <w:numPr>
          <w:ilvl w:val="0"/>
          <w:numId w:val="3"/>
        </w:numPr>
        <w:rPr>
          <w:lang w:val="en-CA"/>
        </w:rPr>
      </w:pPr>
      <w:r>
        <w:rPr>
          <w:lang w:val="en-CA"/>
        </w:rPr>
        <w:t>Have an open mind or be open to changing it</w:t>
      </w:r>
    </w:p>
    <w:p w:rsidR="003E433E" w:rsidRDefault="005740C0">
      <w:pPr>
        <w:pStyle w:val="BodyTextIndent"/>
        <w:numPr>
          <w:ilvl w:val="0"/>
          <w:numId w:val="3"/>
        </w:numPr>
        <w:rPr>
          <w:lang w:val="en-CA"/>
        </w:rPr>
      </w:pPr>
      <w:r>
        <w:rPr>
          <w:lang w:val="en-CA"/>
        </w:rPr>
        <w:t>Embrace diversity as an opportunity for growth</w:t>
      </w:r>
    </w:p>
    <w:p w:rsidR="003E433E" w:rsidRDefault="005740C0">
      <w:pPr>
        <w:pStyle w:val="BodyTextIndent"/>
        <w:numPr>
          <w:ilvl w:val="0"/>
          <w:numId w:val="3"/>
        </w:numPr>
        <w:rPr>
          <w:lang w:val="en-CA"/>
        </w:rPr>
      </w:pPr>
      <w:r>
        <w:rPr>
          <w:lang w:val="en-CA"/>
        </w:rPr>
        <w:t>Question normalized behaviours</w:t>
      </w:r>
    </w:p>
    <w:p w:rsidR="003E433E" w:rsidRDefault="005740C0">
      <w:pPr>
        <w:pStyle w:val="BodyTextIndent"/>
        <w:numPr>
          <w:ilvl w:val="0"/>
          <w:numId w:val="3"/>
        </w:numPr>
        <w:rPr>
          <w:lang w:val="en-CA"/>
        </w:rPr>
      </w:pPr>
      <w:r>
        <w:rPr>
          <w:lang w:val="en-CA"/>
        </w:rPr>
        <w:t>Learn/inquire/study/query</w:t>
      </w:r>
    </w:p>
    <w:p w:rsidR="003E433E" w:rsidRDefault="005740C0">
      <w:pPr>
        <w:pStyle w:val="BodyTextIndent"/>
        <w:numPr>
          <w:ilvl w:val="0"/>
          <w:numId w:val="3"/>
        </w:numPr>
        <w:rPr>
          <w:lang w:val="en-CA"/>
        </w:rPr>
      </w:pPr>
      <w:r>
        <w:rPr>
          <w:lang w:val="en-CA"/>
        </w:rPr>
        <w:t>Support equitable access and outcomes</w:t>
      </w:r>
    </w:p>
    <w:p w:rsidR="003E433E" w:rsidRDefault="005740C0">
      <w:pPr>
        <w:pStyle w:val="BodyTextIndent"/>
        <w:ind w:left="993" w:hanging="993"/>
      </w:pPr>
      <w:r>
        <w:rPr>
          <w:lang w:val="en-CA"/>
        </w:rPr>
        <w:t>Amorell:</w:t>
      </w:r>
      <w:r>
        <w:rPr>
          <w:lang w:val="en-CA"/>
        </w:rPr>
        <w:tab/>
      </w:r>
      <w:r>
        <w:rPr>
          <w:lang w:val="en-CA"/>
        </w:rPr>
        <w:t>was usually a</w:t>
      </w:r>
      <w:r>
        <w:rPr>
          <w:lang w:val="en-CA"/>
        </w:rPr>
        <w:t xml:space="preserve"> strong academic student who conformed to every instruction given by the teacher.  I’ve got to confess I don’t recall getting that title.</w:t>
      </w:r>
    </w:p>
    <w:p w:rsidR="003E433E" w:rsidRDefault="005740C0">
      <w:pPr>
        <w:pStyle w:val="BodyTextIndent"/>
        <w:ind w:left="993" w:hanging="993"/>
      </w:pPr>
      <w:r>
        <w:rPr>
          <w:lang w:val="en-CA"/>
        </w:rPr>
        <w:t>Image:</w:t>
      </w:r>
      <w:r>
        <w:rPr>
          <w:lang w:val="en-CA"/>
        </w:rPr>
        <w:tab/>
        <w:t xml:space="preserve">Young black male, hand on chin, looking at computer screen, with keyboard in front of him and another computer </w:t>
      </w:r>
      <w:r>
        <w:rPr>
          <w:lang w:val="en-CA"/>
        </w:rPr>
        <w:t>monitor in partial view.</w:t>
      </w:r>
    </w:p>
    <w:p w:rsidR="003E433E" w:rsidRDefault="005740C0">
      <w:pPr>
        <w:pStyle w:val="BodyTextIndent"/>
        <w:ind w:left="993" w:hanging="993"/>
      </w:pPr>
      <w:r>
        <w:rPr>
          <w:lang w:val="en-CA"/>
        </w:rPr>
        <w:t>Amorell:</w:t>
      </w:r>
      <w:r>
        <w:rPr>
          <w:lang w:val="en-CA"/>
        </w:rPr>
        <w:tab/>
      </w:r>
      <w:r>
        <w:rPr>
          <w:lang w:val="en-CA"/>
        </w:rPr>
        <w:t>Attribution bias:  Making judgements or assumptions about why people behave in certain ways.</w:t>
      </w:r>
    </w:p>
    <w:p w:rsidR="003E433E" w:rsidRDefault="005740C0">
      <w:pPr>
        <w:pStyle w:val="BodyTextIndent"/>
        <w:ind w:left="993" w:hanging="993"/>
      </w:pPr>
      <w:r>
        <w:rPr>
          <w:lang w:val="en-CA"/>
        </w:rPr>
        <w:t>Text:</w:t>
      </w:r>
      <w:r>
        <w:rPr>
          <w:lang w:val="en-CA"/>
        </w:rPr>
        <w:tab/>
      </w:r>
      <w:r>
        <w:rPr>
          <w:b/>
          <w:bCs/>
          <w:lang w:val="en-CA"/>
        </w:rPr>
        <w:t>Being conscious about bias</w:t>
      </w:r>
    </w:p>
    <w:p w:rsidR="003E433E" w:rsidRDefault="005740C0">
      <w:pPr>
        <w:pStyle w:val="BodyTextIndent"/>
        <w:ind w:left="993" w:firstLine="0"/>
        <w:rPr>
          <w:sz w:val="20"/>
          <w:szCs w:val="20"/>
          <w:lang w:val="en-CA"/>
        </w:rPr>
      </w:pPr>
      <w:proofErr w:type="gramStart"/>
      <w:r>
        <w:rPr>
          <w:sz w:val="20"/>
          <w:szCs w:val="20"/>
          <w:lang w:val="en-CA"/>
        </w:rPr>
        <w:t>Facilitated by Amorell Saunders N’Daw, M.Ed.</w:t>
      </w:r>
      <w:proofErr w:type="gramEnd"/>
    </w:p>
    <w:p w:rsidR="003E433E" w:rsidRDefault="005740C0">
      <w:pPr>
        <w:pStyle w:val="BodyTextIndent"/>
        <w:ind w:left="993" w:hanging="993"/>
      </w:pPr>
      <w:r>
        <w:rPr>
          <w:lang w:val="en-CA"/>
        </w:rPr>
        <w:t>Amorell:</w:t>
      </w:r>
      <w:r>
        <w:rPr>
          <w:lang w:val="en-CA"/>
        </w:rPr>
        <w:tab/>
      </w:r>
      <w:r>
        <w:rPr>
          <w:lang w:val="en-CA"/>
        </w:rPr>
        <w:t xml:space="preserve">What judgements do we make about students </w:t>
      </w:r>
      <w:r>
        <w:rPr>
          <w:lang w:val="en-CA"/>
        </w:rPr>
        <w:t>who come from the priority neighbourhoods?</w:t>
      </w:r>
    </w:p>
    <w:p w:rsidR="003E433E" w:rsidRDefault="005740C0">
      <w:pPr>
        <w:pStyle w:val="BodyTextIndent"/>
        <w:ind w:left="993" w:hanging="993"/>
      </w:pPr>
      <w:r>
        <w:rPr>
          <w:lang w:val="en-CA"/>
        </w:rPr>
        <w:t>Text:</w:t>
      </w:r>
      <w:r>
        <w:rPr>
          <w:lang w:val="en-CA"/>
        </w:rPr>
        <w:tab/>
      </w:r>
      <w:r>
        <w:rPr>
          <w:b/>
          <w:bCs/>
          <w:lang w:val="en-CA"/>
        </w:rPr>
        <w:t>Bias</w:t>
      </w:r>
    </w:p>
    <w:p w:rsidR="003E433E" w:rsidRDefault="005740C0">
      <w:pPr>
        <w:pStyle w:val="BodyTextIndent"/>
        <w:numPr>
          <w:ilvl w:val="0"/>
          <w:numId w:val="1"/>
        </w:numPr>
      </w:pPr>
      <w:r>
        <w:rPr>
          <w:b/>
          <w:bCs/>
          <w:lang w:val="en-CA"/>
        </w:rPr>
        <w:t>Bias:</w:t>
      </w:r>
      <w:r>
        <w:rPr>
          <w:lang w:val="en-CA"/>
        </w:rPr>
        <w:t xml:space="preserve"> a predisposition, prejudice or generalization about a group of persons based on personal characteristics or stereotypes (OHRC)</w:t>
      </w:r>
    </w:p>
    <w:p w:rsidR="003E433E" w:rsidRDefault="005740C0">
      <w:pPr>
        <w:pStyle w:val="BodyTextIndent"/>
        <w:ind w:left="993" w:hanging="993"/>
      </w:pPr>
      <w:r>
        <w:rPr>
          <w:lang w:val="en-CA"/>
        </w:rPr>
        <w:t>Amorell:</w:t>
      </w:r>
      <w:r>
        <w:rPr>
          <w:lang w:val="en-CA"/>
        </w:rPr>
        <w:tab/>
      </w:r>
      <w:r>
        <w:rPr>
          <w:lang w:val="en-CA"/>
        </w:rPr>
        <w:t xml:space="preserve">Poor, low income, single parent, at risk.  </w:t>
      </w:r>
    </w:p>
    <w:p w:rsidR="003E433E" w:rsidRDefault="005740C0">
      <w:pPr>
        <w:pStyle w:val="BodyTextIndent"/>
        <w:ind w:left="993" w:hanging="993"/>
      </w:pPr>
      <w:r>
        <w:rPr>
          <w:lang w:val="en-CA"/>
        </w:rPr>
        <w:t>Text:</w:t>
      </w:r>
      <w:r>
        <w:rPr>
          <w:lang w:val="en-CA"/>
        </w:rPr>
        <w:tab/>
      </w:r>
      <w:r>
        <w:rPr>
          <w:b/>
          <w:bCs/>
          <w:lang w:val="en-CA"/>
        </w:rPr>
        <w:t>Unconsciou</w:t>
      </w:r>
      <w:r>
        <w:rPr>
          <w:b/>
          <w:bCs/>
          <w:lang w:val="en-CA"/>
        </w:rPr>
        <w:t>s bias</w:t>
      </w:r>
    </w:p>
    <w:p w:rsidR="003E433E" w:rsidRDefault="005740C0">
      <w:pPr>
        <w:pStyle w:val="BodyTextIndent"/>
        <w:ind w:left="993" w:firstLine="0"/>
        <w:rPr>
          <w:lang w:val="en-CA"/>
        </w:rPr>
      </w:pPr>
      <w:proofErr w:type="gramStart"/>
      <w:r>
        <w:rPr>
          <w:lang w:val="en-CA"/>
        </w:rPr>
        <w:t>The use of stereotypes to form preconceived judgements, expectations about people’s capabilities and characteristics.</w:t>
      </w:r>
      <w:proofErr w:type="gramEnd"/>
      <w:r>
        <w:rPr>
          <w:lang w:val="en-CA"/>
        </w:rPr>
        <w:t xml:space="preserve"> Bias refers to stereotypes that have been formed as a result of socialization and other factors. There are many forms of unconsciou</w:t>
      </w:r>
      <w:r>
        <w:rPr>
          <w:lang w:val="en-CA"/>
        </w:rPr>
        <w:t>s bias. Unconscious bias often leads to inaccurate and harmful outcomes.</w:t>
      </w:r>
    </w:p>
    <w:p w:rsidR="003E433E" w:rsidRDefault="005740C0">
      <w:pPr>
        <w:pStyle w:val="BodyTextIndent"/>
        <w:ind w:left="993" w:firstLine="0"/>
        <w:rPr>
          <w:i/>
          <w:iCs/>
          <w:sz w:val="20"/>
          <w:szCs w:val="20"/>
          <w:lang w:val="en-CA"/>
        </w:rPr>
      </w:pPr>
      <w:r>
        <w:rPr>
          <w:i/>
          <w:iCs/>
          <w:sz w:val="20"/>
          <w:szCs w:val="20"/>
          <w:lang w:val="en-CA"/>
        </w:rPr>
        <w:t>Ref: Adapted from eCornell Power &amp; Gender Dynamics Course, 2019</w:t>
      </w:r>
    </w:p>
    <w:p w:rsidR="003E433E" w:rsidRDefault="005740C0">
      <w:pPr>
        <w:pStyle w:val="BodyTextIndent"/>
        <w:ind w:left="993" w:hanging="993"/>
      </w:pPr>
      <w:r>
        <w:rPr>
          <w:lang w:val="en-CA"/>
        </w:rPr>
        <w:lastRenderedPageBreak/>
        <w:t>Amorell:</w:t>
      </w:r>
      <w:r>
        <w:rPr>
          <w:lang w:val="en-CA"/>
        </w:rPr>
        <w:tab/>
      </w:r>
      <w:r>
        <w:rPr>
          <w:lang w:val="en-CA"/>
        </w:rPr>
        <w:t>I recall one of my sons not wanting to go to a certain library in a community near where we live in East Scarb</w:t>
      </w:r>
      <w:r>
        <w:rPr>
          <w:lang w:val="en-CA"/>
        </w:rPr>
        <w:t>orough because of what people said about the community</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numPr>
          <w:ilvl w:val="0"/>
          <w:numId w:val="2"/>
        </w:numPr>
        <w:rPr>
          <w:lang w:val="en-CA"/>
        </w:rPr>
      </w:pPr>
      <w:r>
        <w:rPr>
          <w:lang w:val="en-CA"/>
        </w:rPr>
        <w:t>We all hold unconscious beliefs about people who are different from or even similar to us!</w:t>
      </w:r>
    </w:p>
    <w:p w:rsidR="003E433E" w:rsidRDefault="005740C0">
      <w:pPr>
        <w:pStyle w:val="BodyTextIndent"/>
        <w:numPr>
          <w:ilvl w:val="0"/>
          <w:numId w:val="2"/>
        </w:numPr>
        <w:rPr>
          <w:lang w:val="en-CA"/>
        </w:rPr>
      </w:pPr>
      <w:r>
        <w:rPr>
          <w:lang w:val="en-CA"/>
        </w:rPr>
        <w:t>Unconscious bias is far more prevalent than conscious prejudice.</w:t>
      </w:r>
    </w:p>
    <w:p w:rsidR="003E433E" w:rsidRDefault="005740C0">
      <w:pPr>
        <w:pStyle w:val="BodyTextIndent"/>
        <w:ind w:left="993" w:hanging="993"/>
      </w:pPr>
      <w:r>
        <w:rPr>
          <w:lang w:val="en-CA"/>
        </w:rPr>
        <w:t>Amorell:</w:t>
      </w:r>
      <w:r>
        <w:rPr>
          <w:lang w:val="en-CA"/>
        </w:rPr>
        <w:tab/>
      </w:r>
      <w:r>
        <w:rPr>
          <w:lang w:val="en-CA"/>
        </w:rPr>
        <w:t>and the sugge</w:t>
      </w:r>
      <w:r>
        <w:rPr>
          <w:lang w:val="en-CA"/>
        </w:rPr>
        <w:t>stions of a prevalence of gangs.  I had to remind him that the majority of people who lived in the community actually look like us.</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Affinity bias:</w:t>
      </w:r>
      <w:r>
        <w:rPr>
          <w:lang w:val="en-CA"/>
        </w:rPr>
        <w:t xml:space="preserve"> attraction to those who are similar/like us</w:t>
      </w:r>
    </w:p>
    <w:p w:rsidR="003E433E" w:rsidRDefault="005740C0">
      <w:pPr>
        <w:pStyle w:val="BodyTextIndent"/>
        <w:numPr>
          <w:ilvl w:val="0"/>
          <w:numId w:val="2"/>
        </w:numPr>
      </w:pPr>
      <w:r>
        <w:rPr>
          <w:b/>
          <w:bCs/>
          <w:lang w:val="en-CA"/>
        </w:rPr>
        <w:t>Attribution bias:</w:t>
      </w:r>
      <w:r>
        <w:rPr>
          <w:lang w:val="en-CA"/>
        </w:rPr>
        <w:t xml:space="preserve"> making judgements or assumptions about why people behave in certain ways</w:t>
      </w:r>
    </w:p>
    <w:p w:rsidR="003E433E" w:rsidRDefault="005740C0">
      <w:pPr>
        <w:pStyle w:val="BodyTextIndent"/>
        <w:numPr>
          <w:ilvl w:val="0"/>
          <w:numId w:val="2"/>
        </w:numPr>
      </w:pPr>
      <w:r>
        <w:rPr>
          <w:b/>
          <w:bCs/>
          <w:lang w:val="en-CA"/>
        </w:rPr>
        <w:t>Beauty bias:</w:t>
      </w:r>
      <w:r>
        <w:rPr>
          <w:lang w:val="en-CA"/>
        </w:rPr>
        <w:t xml:space="preserve"> judging people based on appearance. Those who are perceived to be beautiful, are often treated better, more fairly</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93" w:hanging="993"/>
      </w:pPr>
      <w:r>
        <w:rPr>
          <w:lang w:val="en-CA"/>
        </w:rPr>
        <w:t>Amorell:</w:t>
      </w:r>
      <w:r>
        <w:rPr>
          <w:lang w:val="en-CA"/>
        </w:rPr>
        <w:tab/>
      </w:r>
      <w:r>
        <w:rPr>
          <w:lang w:val="en-CA"/>
        </w:rPr>
        <w:t>Bias.  We make assumptions about people who are different than us and those who are similar to us.</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Halo/Horn Effect:</w:t>
      </w:r>
      <w:r>
        <w:rPr>
          <w:lang w:val="en-CA"/>
        </w:rPr>
        <w:t xml:space="preserve"> Perceiving someone positive</w:t>
      </w:r>
      <w:r>
        <w:rPr>
          <w:lang w:val="en-CA"/>
        </w:rPr>
        <w:t>ly based on favourable information/perceiving someone negatively based on unfavourable information</w:t>
      </w:r>
    </w:p>
    <w:p w:rsidR="003E433E" w:rsidRDefault="005740C0">
      <w:pPr>
        <w:pStyle w:val="BodyTextIndent"/>
        <w:numPr>
          <w:ilvl w:val="0"/>
          <w:numId w:val="2"/>
        </w:numPr>
      </w:pPr>
      <w:r>
        <w:rPr>
          <w:b/>
          <w:bCs/>
          <w:lang w:val="en-CA"/>
        </w:rPr>
        <w:t>Confirmation bias:</w:t>
      </w:r>
      <w:r>
        <w:rPr>
          <w:lang w:val="en-CA"/>
        </w:rPr>
        <w:t xml:space="preserve"> looking for evidence/proof to support our views/opinions</w:t>
      </w:r>
    </w:p>
    <w:p w:rsidR="003E433E" w:rsidRDefault="005740C0">
      <w:pPr>
        <w:pStyle w:val="BodyTextIndent"/>
        <w:numPr>
          <w:ilvl w:val="0"/>
          <w:numId w:val="2"/>
        </w:numPr>
      </w:pPr>
      <w:r>
        <w:rPr>
          <w:b/>
          <w:bCs/>
          <w:lang w:val="en-CA"/>
        </w:rPr>
        <w:t>Conformity bias:</w:t>
      </w:r>
      <w:r>
        <w:rPr>
          <w:lang w:val="en-CA"/>
        </w:rPr>
        <w:t xml:space="preserve"> also known as group think. When your views are influenced by tho</w:t>
      </w:r>
      <w:r>
        <w:rPr>
          <w:lang w:val="en-CA"/>
        </w:rPr>
        <w:t>se of others</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93" w:hanging="993"/>
      </w:pPr>
      <w:r>
        <w:rPr>
          <w:lang w:val="en-CA"/>
        </w:rPr>
        <w:t>Amorell:</w:t>
      </w:r>
      <w:r>
        <w:rPr>
          <w:lang w:val="en-CA"/>
        </w:rPr>
        <w:tab/>
      </w:r>
      <w:r>
        <w:rPr>
          <w:lang w:val="en-CA"/>
        </w:rPr>
        <w:t>Another common bias that may show up in the learning environment is beauty bias.  You know, judging people based on their appearance.  The researc</w:t>
      </w:r>
      <w:r>
        <w:rPr>
          <w:lang w:val="en-CA"/>
        </w:rPr>
        <w:t>h shows that those who are perceived to be beautiful are often treated better, more fairly.</w:t>
      </w:r>
    </w:p>
    <w:p w:rsidR="003E433E" w:rsidRDefault="005740C0">
      <w:pPr>
        <w:pStyle w:val="BodyTextIndent"/>
        <w:ind w:left="993" w:hanging="993"/>
      </w:pPr>
      <w:r>
        <w:rPr>
          <w:lang w:val="en-CA"/>
        </w:rPr>
        <w:t>Text:</w:t>
      </w:r>
      <w:r>
        <w:rPr>
          <w:lang w:val="en-CA"/>
        </w:rPr>
        <w:tab/>
      </w:r>
      <w:r>
        <w:rPr>
          <w:b/>
          <w:bCs/>
          <w:lang w:val="en-CA"/>
        </w:rPr>
        <w:t>Bias at work</w:t>
      </w:r>
    </w:p>
    <w:p w:rsidR="003E433E" w:rsidRDefault="005740C0">
      <w:pPr>
        <w:pStyle w:val="BodyTextIndent"/>
        <w:numPr>
          <w:ilvl w:val="0"/>
          <w:numId w:val="2"/>
        </w:numPr>
        <w:rPr>
          <w:lang w:val="en-CA"/>
        </w:rPr>
      </w:pPr>
      <w:r>
        <w:rPr>
          <w:lang w:val="en-CA"/>
        </w:rPr>
        <w:t>Institutional or systemic biases:</w:t>
      </w:r>
    </w:p>
    <w:p w:rsidR="003E433E" w:rsidRDefault="005740C0">
      <w:pPr>
        <w:pStyle w:val="BodyTextIndent"/>
        <w:numPr>
          <w:ilvl w:val="1"/>
          <w:numId w:val="2"/>
        </w:numPr>
        <w:rPr>
          <w:lang w:val="en-CA"/>
        </w:rPr>
      </w:pPr>
      <w:r>
        <w:rPr>
          <w:lang w:val="en-CA"/>
        </w:rPr>
        <w:t xml:space="preserve">Found in policies, practices, processes </w:t>
      </w:r>
    </w:p>
    <w:p w:rsidR="003E433E" w:rsidRDefault="005740C0">
      <w:pPr>
        <w:pStyle w:val="BodyTextIndent"/>
        <w:numPr>
          <w:ilvl w:val="0"/>
          <w:numId w:val="2"/>
        </w:numPr>
        <w:rPr>
          <w:lang w:val="en-CA"/>
        </w:rPr>
      </w:pPr>
      <w:r>
        <w:rPr>
          <w:lang w:val="en-CA"/>
        </w:rPr>
        <w:t>Discriminatory treatment, unfair policies and practices, and unequal o</w:t>
      </w:r>
      <w:r>
        <w:rPr>
          <w:lang w:val="en-CA"/>
        </w:rPr>
        <w:t>pportunities</w:t>
      </w:r>
    </w:p>
    <w:p w:rsidR="003E433E" w:rsidRDefault="005740C0">
      <w:pPr>
        <w:pStyle w:val="BodyTextIndent"/>
        <w:numPr>
          <w:ilvl w:val="0"/>
          <w:numId w:val="2"/>
        </w:numPr>
        <w:rPr>
          <w:lang w:val="en-CA"/>
        </w:rPr>
      </w:pPr>
      <w:r>
        <w:rPr>
          <w:lang w:val="en-CA"/>
        </w:rPr>
        <w:lastRenderedPageBreak/>
        <w:t>On the surface, they look neutral but in reality privileges some groups and disadvantages others</w:t>
      </w:r>
    </w:p>
    <w:p w:rsidR="003E433E" w:rsidRDefault="005740C0">
      <w:pPr>
        <w:pStyle w:val="BodyTextIndent"/>
        <w:ind w:left="993" w:hanging="993"/>
      </w:pPr>
      <w:r>
        <w:rPr>
          <w:lang w:val="en-CA"/>
        </w:rPr>
        <w:t>Amorell:</w:t>
      </w:r>
      <w:r>
        <w:rPr>
          <w:lang w:val="en-CA"/>
        </w:rPr>
        <w:tab/>
      </w:r>
      <w:r>
        <w:rPr>
          <w:lang w:val="en-CA"/>
        </w:rPr>
        <w:t>A story from my son who went through the public education system:  “In 2018, when I was in Grade 10,</w:t>
      </w:r>
    </w:p>
    <w:p w:rsidR="003E433E" w:rsidRDefault="005740C0">
      <w:pPr>
        <w:pStyle w:val="BodyTextIndent"/>
        <w:ind w:left="993" w:hanging="993"/>
      </w:pPr>
      <w:r>
        <w:rPr>
          <w:lang w:val="en-CA"/>
        </w:rPr>
        <w:t>Text:</w:t>
      </w:r>
      <w:r>
        <w:rPr>
          <w:lang w:val="en-CA"/>
        </w:rPr>
        <w:tab/>
      </w:r>
      <w:r>
        <w:rPr>
          <w:b/>
          <w:bCs/>
          <w:lang w:val="en-CA"/>
        </w:rPr>
        <w:t>PREJUDICE</w:t>
      </w:r>
    </w:p>
    <w:p w:rsidR="003E433E" w:rsidRDefault="005740C0">
      <w:pPr>
        <w:pStyle w:val="BodyTextIndent"/>
        <w:ind w:left="993" w:hanging="993"/>
      </w:pPr>
      <w:r>
        <w:rPr>
          <w:lang w:val="en-CA"/>
        </w:rPr>
        <w:t>Amorell:</w:t>
      </w:r>
      <w:r>
        <w:rPr>
          <w:lang w:val="en-CA"/>
        </w:rPr>
        <w:tab/>
      </w:r>
      <w:r>
        <w:rPr>
          <w:lang w:val="en-CA"/>
        </w:rPr>
        <w:t>do-rags wer</w:t>
      </w:r>
      <w:r>
        <w:rPr>
          <w:lang w:val="en-CA"/>
        </w:rPr>
        <w:t>e seen as a form of gang relations when, in reality, they’re used to maintain and secure hairstyles commonly used by the black community.</w:t>
      </w:r>
    </w:p>
    <w:p w:rsidR="003E433E" w:rsidRDefault="005740C0">
      <w:pPr>
        <w:pStyle w:val="BodyTextIndent"/>
        <w:ind w:left="993" w:hanging="993"/>
      </w:pPr>
      <w:r>
        <w:rPr>
          <w:lang w:val="en-CA"/>
        </w:rPr>
        <w:t>Image:</w:t>
      </w:r>
      <w:r>
        <w:rPr>
          <w:lang w:val="en-CA"/>
        </w:rPr>
        <w:tab/>
        <w:t>Young black child writing on paper on a desk with book open in front of her and part of body of another student</w:t>
      </w:r>
      <w:r>
        <w:rPr>
          <w:lang w:val="en-CA"/>
        </w:rPr>
        <w:t xml:space="preserve"> behind her as well as desks behind her.  Glass doors on her left behind her and part of a blackboard behind other student behind her.</w:t>
      </w:r>
    </w:p>
    <w:p w:rsidR="003E433E" w:rsidRDefault="005740C0">
      <w:pPr>
        <w:pStyle w:val="BodyTextIndent"/>
        <w:ind w:left="993" w:hanging="993"/>
      </w:pPr>
      <w:r>
        <w:rPr>
          <w:lang w:val="en-CA"/>
        </w:rPr>
        <w:t>Text:</w:t>
      </w:r>
      <w:r>
        <w:rPr>
          <w:lang w:val="en-CA"/>
        </w:rPr>
        <w:tab/>
      </w:r>
      <w:r>
        <w:rPr>
          <w:b/>
          <w:bCs/>
          <w:lang w:val="en-CA"/>
        </w:rPr>
        <w:t>IDEAS/THOUGHTS</w:t>
      </w:r>
    </w:p>
    <w:p w:rsidR="003E433E" w:rsidRDefault="005740C0">
      <w:pPr>
        <w:pStyle w:val="BodyTextIndent"/>
        <w:ind w:left="993" w:hanging="993"/>
      </w:pPr>
      <w:r>
        <w:rPr>
          <w:lang w:val="en-CA"/>
        </w:rPr>
        <w:t>Amorell:</w:t>
      </w:r>
      <w:r>
        <w:rPr>
          <w:lang w:val="en-CA"/>
        </w:rPr>
        <w:tab/>
      </w:r>
      <w:r>
        <w:rPr>
          <w:lang w:val="en-CA"/>
        </w:rPr>
        <w:t xml:space="preserve">I argued to teachers and the office staff to allow the use of do-rags in school time after </w:t>
      </w:r>
      <w:r>
        <w:rPr>
          <w:lang w:val="en-CA"/>
        </w:rPr>
        <w:t>time, and I would get in trouble.</w:t>
      </w:r>
    </w:p>
    <w:p w:rsidR="003E433E" w:rsidRDefault="005740C0">
      <w:pPr>
        <w:pStyle w:val="BodyTextIndent"/>
        <w:ind w:left="993" w:hanging="993"/>
      </w:pPr>
      <w:r>
        <w:rPr>
          <w:lang w:val="en-CA"/>
        </w:rPr>
        <w:t>Image:</w:t>
      </w:r>
      <w:r>
        <w:rPr>
          <w:lang w:val="en-CA"/>
        </w:rPr>
        <w:tab/>
        <w:t>Picture of young black male.</w:t>
      </w:r>
    </w:p>
    <w:p w:rsidR="003E433E" w:rsidRDefault="005740C0">
      <w:pPr>
        <w:pStyle w:val="BodyTextIndent"/>
        <w:ind w:left="993" w:hanging="993"/>
      </w:pPr>
      <w:r>
        <w:rPr>
          <w:lang w:val="en-CA"/>
        </w:rPr>
        <w:t>Amorell:</w:t>
      </w:r>
      <w:r>
        <w:rPr>
          <w:lang w:val="en-CA"/>
        </w:rPr>
        <w:tab/>
      </w:r>
      <w:r>
        <w:rPr>
          <w:lang w:val="en-CA"/>
        </w:rPr>
        <w:t>And in one case, I got sent home for wearing my do-rag at lunch when I wasn’t even on school property.</w:t>
      </w:r>
    </w:p>
    <w:p w:rsidR="003E433E" w:rsidRDefault="005740C0">
      <w:pPr>
        <w:pStyle w:val="BodyTextIndent"/>
        <w:ind w:left="993" w:hanging="993"/>
      </w:pPr>
      <w:r>
        <w:rPr>
          <w:lang w:val="en-CA"/>
        </w:rPr>
        <w:t>Text:</w:t>
      </w:r>
      <w:r>
        <w:rPr>
          <w:lang w:val="en-CA"/>
        </w:rPr>
        <w:tab/>
      </w:r>
      <w:r>
        <w:rPr>
          <w:b/>
          <w:bCs/>
          <w:lang w:val="en-CA"/>
        </w:rPr>
        <w:t>STEREOTYPES</w:t>
      </w:r>
    </w:p>
    <w:p w:rsidR="003E433E" w:rsidRDefault="005740C0">
      <w:pPr>
        <w:pStyle w:val="BodyTextIndent"/>
        <w:ind w:left="993" w:hanging="993"/>
      </w:pPr>
      <w:r>
        <w:rPr>
          <w:lang w:val="en-CA"/>
        </w:rPr>
        <w:t>Image:</w:t>
      </w:r>
      <w:r>
        <w:rPr>
          <w:lang w:val="en-CA"/>
        </w:rPr>
        <w:tab/>
        <w:t>Young black male with basketball in hands above h</w:t>
      </w:r>
      <w:r>
        <w:rPr>
          <w:lang w:val="en-CA"/>
        </w:rPr>
        <w:t>is head.</w:t>
      </w:r>
    </w:p>
    <w:p w:rsidR="003E433E" w:rsidRDefault="005740C0">
      <w:pPr>
        <w:pStyle w:val="BodyTextIndent"/>
        <w:ind w:left="993" w:hanging="993"/>
      </w:pPr>
      <w:r>
        <w:rPr>
          <w:lang w:val="en-CA"/>
        </w:rPr>
        <w:t>Amorell:</w:t>
      </w:r>
      <w:r>
        <w:rPr>
          <w:lang w:val="en-CA"/>
        </w:rPr>
        <w:tab/>
      </w:r>
      <w:r>
        <w:rPr>
          <w:lang w:val="en-CA"/>
        </w:rPr>
        <w:t>It wasn’t until I was no longer a student there for them to allow the use of do-rags.”</w:t>
      </w:r>
    </w:p>
    <w:p w:rsidR="003E433E" w:rsidRDefault="005740C0">
      <w:pPr>
        <w:pStyle w:val="BodyTextIndent"/>
        <w:ind w:left="993" w:hanging="993"/>
      </w:pPr>
      <w:r>
        <w:rPr>
          <w:lang w:val="en-CA"/>
        </w:rPr>
        <w:t>Text:</w:t>
      </w:r>
      <w:r>
        <w:rPr>
          <w:lang w:val="en-CA"/>
        </w:rPr>
        <w:tab/>
      </w:r>
      <w:r>
        <w:rPr>
          <w:b/>
          <w:bCs/>
          <w:lang w:val="en-CA"/>
        </w:rPr>
        <w:t>JUDGEMENTS/ASSUMPTIONS</w:t>
      </w:r>
    </w:p>
    <w:p w:rsidR="003E433E" w:rsidRDefault="005740C0">
      <w:pPr>
        <w:pStyle w:val="BodyTextIndent"/>
        <w:ind w:left="993" w:hanging="993"/>
      </w:pPr>
      <w:r>
        <w:rPr>
          <w:lang w:val="en-CA"/>
        </w:rPr>
        <w:t>Amorell:</w:t>
      </w:r>
      <w:r>
        <w:rPr>
          <w:lang w:val="en-CA"/>
        </w:rPr>
        <w:tab/>
      </w:r>
      <w:r>
        <w:rPr>
          <w:lang w:val="en-CA"/>
        </w:rPr>
        <w:t>Another common bias, the halo or horn effect.  Perceiving someone positively based on favourable information,</w:t>
      </w:r>
    </w:p>
    <w:p w:rsidR="003E433E" w:rsidRDefault="005740C0">
      <w:pPr>
        <w:pStyle w:val="BodyTextIndent"/>
        <w:ind w:left="993" w:hanging="993"/>
      </w:pPr>
      <w:r>
        <w:rPr>
          <w:lang w:val="en-CA"/>
        </w:rPr>
        <w:t>Image:</w:t>
      </w:r>
      <w:r>
        <w:rPr>
          <w:lang w:val="en-CA"/>
        </w:rPr>
        <w:tab/>
        <w:t xml:space="preserve">Two pictures side by side of young black men.  Picture on left is three black men wearing cloth headdresses in front of a statue which is front of a school.  Picture on right is five young black men wearing cloth headdresses in various poses and in </w:t>
      </w:r>
      <w:r>
        <w:rPr>
          <w:lang w:val="en-CA"/>
        </w:rPr>
        <w:t>front of glass doors.</w:t>
      </w:r>
    </w:p>
    <w:p w:rsidR="003E433E" w:rsidRDefault="005740C0">
      <w:pPr>
        <w:pStyle w:val="BodyTextIndent"/>
        <w:ind w:left="993" w:hanging="993"/>
      </w:pPr>
      <w:r>
        <w:rPr>
          <w:lang w:val="en-CA"/>
        </w:rPr>
        <w:t>Amorell:</w:t>
      </w:r>
      <w:r>
        <w:rPr>
          <w:lang w:val="en-CA"/>
        </w:rPr>
        <w:tab/>
      </w:r>
      <w:r>
        <w:rPr>
          <w:lang w:val="en-CA"/>
        </w:rPr>
        <w:t>or perceiving someone negatively based on unfavourable information.</w:t>
      </w:r>
    </w:p>
    <w:p w:rsidR="003E433E" w:rsidRDefault="005740C0">
      <w:pPr>
        <w:pStyle w:val="BodyTextIndent"/>
        <w:ind w:left="993" w:hanging="993"/>
      </w:pPr>
      <w:r>
        <w:rPr>
          <w:lang w:val="en-CA"/>
        </w:rPr>
        <w:t>Text:</w:t>
      </w:r>
      <w:r>
        <w:rPr>
          <w:lang w:val="en-CA"/>
        </w:rPr>
        <w:tab/>
      </w:r>
      <w:r>
        <w:rPr>
          <w:b/>
          <w:bCs/>
          <w:lang w:val="en-CA"/>
        </w:rPr>
        <w:t>Disrupting bias</w:t>
      </w:r>
    </w:p>
    <w:p w:rsidR="003E433E" w:rsidRDefault="005740C0">
      <w:pPr>
        <w:pStyle w:val="BodyTextIndent"/>
        <w:numPr>
          <w:ilvl w:val="0"/>
          <w:numId w:val="3"/>
        </w:numPr>
        <w:rPr>
          <w:lang w:val="en-CA"/>
        </w:rPr>
      </w:pPr>
      <w:r>
        <w:rPr>
          <w:lang w:val="en-CA"/>
        </w:rPr>
        <w:t>Slow down decision making</w:t>
      </w:r>
    </w:p>
    <w:p w:rsidR="003E433E" w:rsidRDefault="005740C0">
      <w:pPr>
        <w:pStyle w:val="BodyTextIndent"/>
        <w:numPr>
          <w:ilvl w:val="0"/>
          <w:numId w:val="3"/>
        </w:numPr>
        <w:rPr>
          <w:lang w:val="en-CA"/>
        </w:rPr>
      </w:pPr>
      <w:r>
        <w:rPr>
          <w:lang w:val="en-CA"/>
        </w:rPr>
        <w:t>Get different opinions/seek input</w:t>
      </w:r>
    </w:p>
    <w:p w:rsidR="003E433E" w:rsidRDefault="005740C0">
      <w:pPr>
        <w:pStyle w:val="BodyTextIndent"/>
        <w:numPr>
          <w:ilvl w:val="0"/>
          <w:numId w:val="3"/>
        </w:numPr>
        <w:rPr>
          <w:lang w:val="en-CA"/>
        </w:rPr>
      </w:pPr>
      <w:r>
        <w:rPr>
          <w:lang w:val="en-CA"/>
        </w:rPr>
        <w:t>Have an open mind or be open to changing it</w:t>
      </w:r>
    </w:p>
    <w:p w:rsidR="003E433E" w:rsidRDefault="005740C0">
      <w:pPr>
        <w:pStyle w:val="BodyTextIndent"/>
        <w:numPr>
          <w:ilvl w:val="0"/>
          <w:numId w:val="3"/>
        </w:numPr>
        <w:rPr>
          <w:lang w:val="en-CA"/>
        </w:rPr>
      </w:pPr>
      <w:r>
        <w:rPr>
          <w:lang w:val="en-CA"/>
        </w:rPr>
        <w:t xml:space="preserve">Embrace diversity as an </w:t>
      </w:r>
      <w:r>
        <w:rPr>
          <w:lang w:val="en-CA"/>
        </w:rPr>
        <w:t>opportunity for growth</w:t>
      </w:r>
    </w:p>
    <w:p w:rsidR="003E433E" w:rsidRDefault="005740C0">
      <w:pPr>
        <w:pStyle w:val="BodyTextIndent"/>
        <w:numPr>
          <w:ilvl w:val="0"/>
          <w:numId w:val="3"/>
        </w:numPr>
        <w:rPr>
          <w:lang w:val="en-CA"/>
        </w:rPr>
      </w:pPr>
      <w:r>
        <w:rPr>
          <w:lang w:val="en-CA"/>
        </w:rPr>
        <w:t>Question normalized behaviours</w:t>
      </w:r>
    </w:p>
    <w:p w:rsidR="003E433E" w:rsidRDefault="005740C0">
      <w:pPr>
        <w:pStyle w:val="BodyTextIndent"/>
        <w:numPr>
          <w:ilvl w:val="0"/>
          <w:numId w:val="3"/>
        </w:numPr>
        <w:rPr>
          <w:lang w:val="en-CA"/>
        </w:rPr>
      </w:pPr>
      <w:r>
        <w:rPr>
          <w:lang w:val="en-CA"/>
        </w:rPr>
        <w:lastRenderedPageBreak/>
        <w:t>Learn/inquire/study/query</w:t>
      </w:r>
    </w:p>
    <w:p w:rsidR="003E433E" w:rsidRDefault="005740C0">
      <w:pPr>
        <w:pStyle w:val="BodyTextIndent"/>
        <w:numPr>
          <w:ilvl w:val="0"/>
          <w:numId w:val="3"/>
        </w:numPr>
        <w:rPr>
          <w:lang w:val="en-CA"/>
        </w:rPr>
      </w:pPr>
      <w:r>
        <w:rPr>
          <w:lang w:val="en-CA"/>
        </w:rPr>
        <w:t>Support equitable access and outcomes</w:t>
      </w:r>
    </w:p>
    <w:p w:rsidR="003E433E" w:rsidRDefault="005740C0">
      <w:pPr>
        <w:pStyle w:val="BodyTextIndent"/>
        <w:ind w:left="993" w:hanging="993"/>
      </w:pPr>
      <w:r>
        <w:rPr>
          <w:lang w:val="en-CA"/>
        </w:rPr>
        <w:t>Amorell:</w:t>
      </w:r>
      <w:r>
        <w:rPr>
          <w:lang w:val="en-CA"/>
        </w:rPr>
        <w:tab/>
      </w:r>
      <w:r>
        <w:rPr>
          <w:lang w:val="en-CA"/>
        </w:rPr>
        <w:t>Another story from my son Ibrahim.  It was 2019.</w:t>
      </w:r>
    </w:p>
    <w:p w:rsidR="003E433E" w:rsidRDefault="005740C0">
      <w:pPr>
        <w:pStyle w:val="BodyTextIndent"/>
        <w:ind w:left="993" w:hanging="993"/>
      </w:pPr>
      <w:r>
        <w:rPr>
          <w:lang w:val="en-CA"/>
        </w:rPr>
        <w:t>Image:</w:t>
      </w:r>
      <w:r>
        <w:rPr>
          <w:lang w:val="en-CA"/>
        </w:rPr>
        <w:tab/>
        <w:t>Young black male, hand on chin, looking at computer screen, with keyboard</w:t>
      </w:r>
      <w:r>
        <w:rPr>
          <w:lang w:val="en-CA"/>
        </w:rPr>
        <w:t xml:space="preserve"> in front of him and another computer monitor in partial view.</w:t>
      </w:r>
    </w:p>
    <w:p w:rsidR="003E433E" w:rsidRDefault="005740C0">
      <w:pPr>
        <w:pStyle w:val="BodyTextIndent"/>
        <w:ind w:left="993" w:hanging="993"/>
      </w:pPr>
      <w:r>
        <w:rPr>
          <w:lang w:val="en-CA"/>
        </w:rPr>
        <w:t>Amorell:</w:t>
      </w:r>
      <w:r>
        <w:rPr>
          <w:lang w:val="en-CA"/>
        </w:rPr>
        <w:tab/>
      </w:r>
      <w:r>
        <w:rPr>
          <w:lang w:val="en-CA"/>
        </w:rPr>
        <w:t xml:space="preserve">“There was tension between me and my teacher during the whole school year.  It was the first week after March Break and I had her class </w:t>
      </w:r>
    </w:p>
    <w:p w:rsidR="003E433E" w:rsidRDefault="005740C0">
      <w:pPr>
        <w:pStyle w:val="BodyTextIndent"/>
        <w:ind w:left="993" w:hanging="993"/>
      </w:pPr>
      <w:r>
        <w:rPr>
          <w:lang w:val="en-CA"/>
        </w:rPr>
        <w:t>Text:</w:t>
      </w:r>
      <w:r>
        <w:rPr>
          <w:lang w:val="en-CA"/>
        </w:rPr>
        <w:tab/>
      </w:r>
      <w:r>
        <w:rPr>
          <w:b/>
          <w:bCs/>
          <w:lang w:val="en-CA"/>
        </w:rPr>
        <w:t>Being conscious about bias</w:t>
      </w:r>
    </w:p>
    <w:p w:rsidR="003E433E" w:rsidRDefault="005740C0">
      <w:pPr>
        <w:pStyle w:val="BodyTextIndent"/>
        <w:ind w:left="993" w:firstLine="0"/>
        <w:rPr>
          <w:sz w:val="20"/>
          <w:szCs w:val="20"/>
          <w:lang w:val="en-CA"/>
        </w:rPr>
      </w:pPr>
      <w:proofErr w:type="gramStart"/>
      <w:r>
        <w:rPr>
          <w:sz w:val="20"/>
          <w:szCs w:val="20"/>
          <w:lang w:val="en-CA"/>
        </w:rPr>
        <w:t>Facilitated by</w:t>
      </w:r>
      <w:r>
        <w:rPr>
          <w:sz w:val="20"/>
          <w:szCs w:val="20"/>
          <w:lang w:val="en-CA"/>
        </w:rPr>
        <w:t xml:space="preserve"> Amorell Saunders N’Daw, M.Ed.</w:t>
      </w:r>
      <w:proofErr w:type="gramEnd"/>
    </w:p>
    <w:p w:rsidR="003E433E" w:rsidRDefault="005740C0">
      <w:pPr>
        <w:pStyle w:val="BodyTextIndent"/>
        <w:ind w:left="993" w:hanging="993"/>
      </w:pPr>
      <w:r>
        <w:rPr>
          <w:lang w:val="en-CA"/>
        </w:rPr>
        <w:t>Amorell:</w:t>
      </w:r>
      <w:r>
        <w:rPr>
          <w:lang w:val="en-CA"/>
        </w:rPr>
        <w:tab/>
      </w:r>
      <w:r>
        <w:rPr>
          <w:lang w:val="en-CA"/>
        </w:rPr>
        <w:t xml:space="preserve">and I waited 30 minutes and then I asked if I may go to the washroom, </w:t>
      </w:r>
    </w:p>
    <w:p w:rsidR="003E433E" w:rsidRDefault="005740C0">
      <w:pPr>
        <w:pStyle w:val="BodyTextIndent"/>
        <w:ind w:left="993" w:hanging="993"/>
      </w:pPr>
      <w:r>
        <w:rPr>
          <w:lang w:val="en-CA"/>
        </w:rPr>
        <w:t>Text:</w:t>
      </w:r>
      <w:r>
        <w:rPr>
          <w:lang w:val="en-CA"/>
        </w:rPr>
        <w:tab/>
      </w:r>
      <w:r>
        <w:rPr>
          <w:b/>
          <w:bCs/>
          <w:lang w:val="en-CA"/>
        </w:rPr>
        <w:t>Bias</w:t>
      </w:r>
    </w:p>
    <w:p w:rsidR="003E433E" w:rsidRDefault="005740C0">
      <w:pPr>
        <w:pStyle w:val="BodyTextIndent"/>
        <w:numPr>
          <w:ilvl w:val="0"/>
          <w:numId w:val="1"/>
        </w:numPr>
      </w:pPr>
      <w:r>
        <w:rPr>
          <w:b/>
          <w:bCs/>
          <w:lang w:val="en-CA"/>
        </w:rPr>
        <w:t>Bias:</w:t>
      </w:r>
      <w:r>
        <w:rPr>
          <w:lang w:val="en-CA"/>
        </w:rPr>
        <w:t xml:space="preserve"> a predisposition, prejudice or generalization about a group of persons based on personal characteristics or stereotypes (OHRC)</w:t>
      </w:r>
    </w:p>
    <w:p w:rsidR="003E433E" w:rsidRDefault="005740C0">
      <w:pPr>
        <w:pStyle w:val="BodyTextIndent"/>
        <w:ind w:left="993" w:hanging="993"/>
      </w:pPr>
      <w:r>
        <w:rPr>
          <w:lang w:val="en-CA"/>
        </w:rPr>
        <w:t>A</w:t>
      </w:r>
      <w:r>
        <w:rPr>
          <w:lang w:val="en-CA"/>
        </w:rPr>
        <w:t>morell:</w:t>
      </w:r>
      <w:r>
        <w:rPr>
          <w:lang w:val="en-CA"/>
        </w:rPr>
        <w:tab/>
      </w:r>
      <w:r>
        <w:rPr>
          <w:lang w:val="en-CA"/>
        </w:rPr>
        <w:t xml:space="preserve">to which she replied, “I don’t like talking to people of your kind.”  </w:t>
      </w:r>
      <w:proofErr w:type="gramStart"/>
      <w:r>
        <w:rPr>
          <w:lang w:val="en-CA"/>
        </w:rPr>
        <w:t>Then brushed me away.</w:t>
      </w:r>
      <w:proofErr w:type="gramEnd"/>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ind w:left="993" w:firstLine="0"/>
        <w:rPr>
          <w:lang w:val="en-CA"/>
        </w:rPr>
      </w:pPr>
      <w:proofErr w:type="gramStart"/>
      <w:r>
        <w:rPr>
          <w:lang w:val="en-CA"/>
        </w:rPr>
        <w:t>The use of stereotypes to form preconceived judgements, expectations about people’s capabilities and characteristics.</w:t>
      </w:r>
      <w:proofErr w:type="gramEnd"/>
      <w:r>
        <w:rPr>
          <w:lang w:val="en-CA"/>
        </w:rPr>
        <w:t xml:space="preserve"> Bias refers to </w:t>
      </w:r>
      <w:r>
        <w:rPr>
          <w:lang w:val="en-CA"/>
        </w:rPr>
        <w:t>stereotypes that have been formed as a result of socialization and other factors. There are many forms of unconscious bias. Unconscious bias often leads to inaccurate and harmful outcomes.</w:t>
      </w:r>
    </w:p>
    <w:p w:rsidR="003E433E" w:rsidRDefault="005740C0">
      <w:pPr>
        <w:pStyle w:val="BodyTextIndent"/>
        <w:ind w:left="993" w:firstLine="0"/>
        <w:rPr>
          <w:i/>
          <w:iCs/>
          <w:sz w:val="20"/>
          <w:szCs w:val="20"/>
          <w:lang w:val="en-CA"/>
        </w:rPr>
      </w:pPr>
      <w:r>
        <w:rPr>
          <w:i/>
          <w:iCs/>
          <w:sz w:val="20"/>
          <w:szCs w:val="20"/>
          <w:lang w:val="en-CA"/>
        </w:rPr>
        <w:t>Ref: Adapted from eCornell Power &amp; Gender Dynamics Course, 2019</w:t>
      </w:r>
    </w:p>
    <w:p w:rsidR="003E433E" w:rsidRDefault="005740C0">
      <w:pPr>
        <w:pStyle w:val="BodyTextIndent"/>
        <w:ind w:left="993" w:hanging="993"/>
      </w:pPr>
      <w:r>
        <w:rPr>
          <w:lang w:val="en-CA"/>
        </w:rPr>
        <w:t>Amo</w:t>
      </w:r>
      <w:r>
        <w:rPr>
          <w:lang w:val="en-CA"/>
        </w:rPr>
        <w:t>rell:</w:t>
      </w:r>
      <w:r>
        <w:rPr>
          <w:lang w:val="en-CA"/>
        </w:rPr>
        <w:tab/>
      </w:r>
      <w:r>
        <w:rPr>
          <w:lang w:val="en-CA"/>
        </w:rPr>
        <w:t xml:space="preserve">I tried very hard to keep my cool with her but there was a lot of built-up frustration towards her.  </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numPr>
          <w:ilvl w:val="0"/>
          <w:numId w:val="2"/>
        </w:numPr>
        <w:rPr>
          <w:lang w:val="en-CA"/>
        </w:rPr>
      </w:pPr>
      <w:r>
        <w:rPr>
          <w:lang w:val="en-CA"/>
        </w:rPr>
        <w:t>We all hold unconscious beliefs about people who are different from or even similar to us!</w:t>
      </w:r>
    </w:p>
    <w:p w:rsidR="003E433E" w:rsidRDefault="005740C0">
      <w:pPr>
        <w:pStyle w:val="BodyTextIndent"/>
        <w:numPr>
          <w:ilvl w:val="0"/>
          <w:numId w:val="2"/>
        </w:numPr>
        <w:rPr>
          <w:lang w:val="en-CA"/>
        </w:rPr>
      </w:pPr>
      <w:r>
        <w:rPr>
          <w:lang w:val="en-CA"/>
        </w:rPr>
        <w:t xml:space="preserve">Unconscious bias is far more </w:t>
      </w:r>
      <w:r>
        <w:rPr>
          <w:lang w:val="en-CA"/>
        </w:rPr>
        <w:t>prevalent than conscious prejudice.</w:t>
      </w:r>
    </w:p>
    <w:p w:rsidR="003E433E" w:rsidRDefault="005740C0">
      <w:pPr>
        <w:pStyle w:val="BodyTextIndent"/>
        <w:ind w:left="993" w:hanging="993"/>
      </w:pPr>
      <w:r>
        <w:rPr>
          <w:lang w:val="en-CA"/>
        </w:rPr>
        <w:t>Amorell:</w:t>
      </w:r>
      <w:r>
        <w:rPr>
          <w:lang w:val="en-CA"/>
        </w:rPr>
        <w:tab/>
      </w:r>
      <w:r>
        <w:rPr>
          <w:lang w:val="en-CA"/>
        </w:rPr>
        <w:t>So, then, I confronted her about what she just said to me.  The conversation did not go well.</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Affinity bias:</w:t>
      </w:r>
      <w:r>
        <w:rPr>
          <w:lang w:val="en-CA"/>
        </w:rPr>
        <w:t xml:space="preserve"> attraction to those who are similar/like us</w:t>
      </w:r>
    </w:p>
    <w:p w:rsidR="003E433E" w:rsidRDefault="005740C0">
      <w:pPr>
        <w:pStyle w:val="BodyTextIndent"/>
        <w:numPr>
          <w:ilvl w:val="0"/>
          <w:numId w:val="2"/>
        </w:numPr>
      </w:pPr>
      <w:r>
        <w:rPr>
          <w:b/>
          <w:bCs/>
          <w:lang w:val="en-CA"/>
        </w:rPr>
        <w:t>Attribution bias:</w:t>
      </w:r>
      <w:r>
        <w:rPr>
          <w:lang w:val="en-CA"/>
        </w:rPr>
        <w:t xml:space="preserve"> making judgem</w:t>
      </w:r>
      <w:r>
        <w:rPr>
          <w:lang w:val="en-CA"/>
        </w:rPr>
        <w:t>ents or assumptions about why people behave in certain ways</w:t>
      </w:r>
    </w:p>
    <w:p w:rsidR="003E433E" w:rsidRDefault="005740C0">
      <w:pPr>
        <w:pStyle w:val="BodyTextIndent"/>
        <w:numPr>
          <w:ilvl w:val="0"/>
          <w:numId w:val="2"/>
        </w:numPr>
      </w:pPr>
      <w:r>
        <w:rPr>
          <w:b/>
          <w:bCs/>
          <w:lang w:val="en-CA"/>
        </w:rPr>
        <w:lastRenderedPageBreak/>
        <w:t>Beauty bias:</w:t>
      </w:r>
      <w:r>
        <w:rPr>
          <w:lang w:val="en-CA"/>
        </w:rPr>
        <w:t xml:space="preserve"> judging people based on appearance. Those who are perceived to be beautiful, are often treated better, more fairly</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93" w:hanging="993"/>
      </w:pPr>
      <w:r>
        <w:rPr>
          <w:lang w:val="en-CA"/>
        </w:rPr>
        <w:t>Amorell:</w:t>
      </w:r>
      <w:r>
        <w:rPr>
          <w:lang w:val="en-CA"/>
        </w:rPr>
        <w:tab/>
      </w:r>
      <w:r>
        <w:rPr>
          <w:lang w:val="en-CA"/>
        </w:rPr>
        <w:t>And I was brought to the office where I was told I will no longer be able to be in class for the remainder of my Grade 11 year</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Halo/Horn Effect:</w:t>
      </w:r>
      <w:r>
        <w:rPr>
          <w:lang w:val="en-CA"/>
        </w:rPr>
        <w:t xml:space="preserve"> Perceiving someone positively based on favourable information/perceiving someone negatively based on unfavourable information</w:t>
      </w:r>
    </w:p>
    <w:p w:rsidR="003E433E" w:rsidRDefault="005740C0">
      <w:pPr>
        <w:pStyle w:val="BodyTextIndent"/>
        <w:numPr>
          <w:ilvl w:val="0"/>
          <w:numId w:val="2"/>
        </w:numPr>
      </w:pPr>
      <w:r>
        <w:rPr>
          <w:b/>
          <w:bCs/>
          <w:lang w:val="en-CA"/>
        </w:rPr>
        <w:t>Confirmation bias:</w:t>
      </w:r>
      <w:r>
        <w:rPr>
          <w:lang w:val="en-CA"/>
        </w:rPr>
        <w:t xml:space="preserve"> looking for evidence/proof to support our views/opinions</w:t>
      </w:r>
    </w:p>
    <w:p w:rsidR="003E433E" w:rsidRDefault="005740C0">
      <w:pPr>
        <w:pStyle w:val="BodyTextIndent"/>
        <w:numPr>
          <w:ilvl w:val="0"/>
          <w:numId w:val="2"/>
        </w:numPr>
      </w:pPr>
      <w:r>
        <w:rPr>
          <w:b/>
          <w:bCs/>
          <w:lang w:val="en-CA"/>
        </w:rPr>
        <w:t>Conformity bias:</w:t>
      </w:r>
      <w:r>
        <w:rPr>
          <w:lang w:val="en-CA"/>
        </w:rPr>
        <w:t xml:space="preserve"> also known as group think. When your</w:t>
      </w:r>
      <w:r>
        <w:rPr>
          <w:lang w:val="en-CA"/>
        </w:rPr>
        <w:t xml:space="preserve"> views are influenced by those of others</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93" w:hanging="993"/>
      </w:pPr>
      <w:r>
        <w:rPr>
          <w:lang w:val="en-CA"/>
        </w:rPr>
        <w:t>Amorell:</w:t>
      </w:r>
      <w:r>
        <w:rPr>
          <w:lang w:val="en-CA"/>
        </w:rPr>
        <w:tab/>
        <w:t>a</w:t>
      </w:r>
      <w:r>
        <w:rPr>
          <w:lang w:val="en-CA"/>
        </w:rPr>
        <w:t xml:space="preserve">nd I should look at independent learning school for the following year.  My art teacher was unpunished for the words </w:t>
      </w:r>
      <w:r>
        <w:rPr>
          <w:lang w:val="en-CA"/>
        </w:rPr>
        <w:t>she said to me and claimed that she was scared for her life when I was confronting her.”</w:t>
      </w:r>
    </w:p>
    <w:p w:rsidR="003E433E" w:rsidRDefault="005740C0">
      <w:pPr>
        <w:pStyle w:val="BodyTextIndent"/>
        <w:ind w:left="993" w:hanging="993"/>
      </w:pPr>
      <w:r>
        <w:rPr>
          <w:lang w:val="en-CA"/>
        </w:rPr>
        <w:t>Text:</w:t>
      </w:r>
      <w:r>
        <w:rPr>
          <w:lang w:val="en-CA"/>
        </w:rPr>
        <w:tab/>
      </w:r>
      <w:r>
        <w:rPr>
          <w:b/>
          <w:bCs/>
          <w:lang w:val="en-CA"/>
        </w:rPr>
        <w:t>Bias at work</w:t>
      </w:r>
    </w:p>
    <w:p w:rsidR="003E433E" w:rsidRDefault="005740C0">
      <w:pPr>
        <w:pStyle w:val="BodyTextIndent"/>
        <w:numPr>
          <w:ilvl w:val="0"/>
          <w:numId w:val="2"/>
        </w:numPr>
        <w:rPr>
          <w:lang w:val="en-CA"/>
        </w:rPr>
      </w:pPr>
      <w:r>
        <w:rPr>
          <w:lang w:val="en-CA"/>
        </w:rPr>
        <w:t>Institutional or systemic biases:</w:t>
      </w:r>
    </w:p>
    <w:p w:rsidR="003E433E" w:rsidRDefault="005740C0">
      <w:pPr>
        <w:pStyle w:val="BodyTextIndent"/>
        <w:numPr>
          <w:ilvl w:val="1"/>
          <w:numId w:val="2"/>
        </w:numPr>
        <w:rPr>
          <w:lang w:val="en-CA"/>
        </w:rPr>
      </w:pPr>
      <w:r>
        <w:rPr>
          <w:lang w:val="en-CA"/>
        </w:rPr>
        <w:t xml:space="preserve">Found in policies, practices, processes </w:t>
      </w:r>
    </w:p>
    <w:p w:rsidR="003E433E" w:rsidRDefault="005740C0">
      <w:pPr>
        <w:pStyle w:val="BodyTextIndent"/>
        <w:numPr>
          <w:ilvl w:val="0"/>
          <w:numId w:val="2"/>
        </w:numPr>
        <w:rPr>
          <w:lang w:val="en-CA"/>
        </w:rPr>
      </w:pPr>
      <w:r>
        <w:rPr>
          <w:lang w:val="en-CA"/>
        </w:rPr>
        <w:t>Discriminatory treatment, unfair policies and practices, and unequal oppo</w:t>
      </w:r>
      <w:r>
        <w:rPr>
          <w:lang w:val="en-CA"/>
        </w:rPr>
        <w:t>rtunities</w:t>
      </w:r>
    </w:p>
    <w:p w:rsidR="003E433E" w:rsidRDefault="005740C0">
      <w:pPr>
        <w:pStyle w:val="BodyTextIndent"/>
        <w:numPr>
          <w:ilvl w:val="0"/>
          <w:numId w:val="2"/>
        </w:numPr>
        <w:rPr>
          <w:lang w:val="en-CA"/>
        </w:rPr>
      </w:pPr>
      <w:r>
        <w:rPr>
          <w:lang w:val="en-CA"/>
        </w:rPr>
        <w:t>On the surface, they look neutral but in reality privileges some groups and disadvantages others</w:t>
      </w:r>
    </w:p>
    <w:p w:rsidR="003E433E" w:rsidRDefault="005740C0">
      <w:pPr>
        <w:pStyle w:val="BodyTextIndent"/>
        <w:ind w:left="993" w:hanging="993"/>
      </w:pPr>
      <w:r>
        <w:rPr>
          <w:lang w:val="en-CA"/>
        </w:rPr>
        <w:t>Amorell:</w:t>
      </w:r>
      <w:r>
        <w:rPr>
          <w:lang w:val="en-CA"/>
        </w:rPr>
        <w:tab/>
      </w:r>
      <w:r>
        <w:rPr>
          <w:lang w:val="en-CA"/>
        </w:rPr>
        <w:t>Now, did the teacher use the horn effect on my 6’2” tall and dark complexion son?</w:t>
      </w:r>
    </w:p>
    <w:p w:rsidR="003E433E" w:rsidRDefault="005740C0">
      <w:pPr>
        <w:pStyle w:val="BodyTextIndent"/>
        <w:ind w:left="993" w:hanging="993"/>
      </w:pPr>
      <w:r>
        <w:rPr>
          <w:lang w:val="en-CA"/>
        </w:rPr>
        <w:t>Text:</w:t>
      </w:r>
      <w:r>
        <w:rPr>
          <w:lang w:val="en-CA"/>
        </w:rPr>
        <w:tab/>
      </w:r>
      <w:r>
        <w:rPr>
          <w:b/>
          <w:bCs/>
          <w:lang w:val="en-CA"/>
        </w:rPr>
        <w:t>PREJUDICE</w:t>
      </w:r>
    </w:p>
    <w:p w:rsidR="003E433E" w:rsidRDefault="005740C0">
      <w:pPr>
        <w:pStyle w:val="BodyTextIndent"/>
        <w:ind w:left="993" w:hanging="993"/>
      </w:pPr>
      <w:r>
        <w:rPr>
          <w:lang w:val="en-CA"/>
        </w:rPr>
        <w:t>Amorell:</w:t>
      </w:r>
      <w:r>
        <w:rPr>
          <w:lang w:val="en-CA"/>
        </w:rPr>
        <w:tab/>
      </w:r>
      <w:r>
        <w:rPr>
          <w:lang w:val="en-CA"/>
        </w:rPr>
        <w:t>Why did she feel scared for her l</w:t>
      </w:r>
      <w:r>
        <w:rPr>
          <w:lang w:val="en-CA"/>
        </w:rPr>
        <w:t>ife when one of her students wanted to engage in dialogue with her?</w:t>
      </w:r>
    </w:p>
    <w:p w:rsidR="003E433E" w:rsidRDefault="005740C0">
      <w:pPr>
        <w:pStyle w:val="BodyTextIndent"/>
        <w:ind w:left="993" w:hanging="993"/>
      </w:pPr>
      <w:r>
        <w:rPr>
          <w:lang w:val="en-CA"/>
        </w:rPr>
        <w:t>Image:</w:t>
      </w:r>
      <w:r>
        <w:rPr>
          <w:lang w:val="en-CA"/>
        </w:rPr>
        <w:tab/>
        <w:t>Young black child writing on paper on a desk with book open in front of her and part of body of another student behind her as well as desks behind her.  Glass doors on her left behi</w:t>
      </w:r>
      <w:r>
        <w:rPr>
          <w:lang w:val="en-CA"/>
        </w:rPr>
        <w:t>nd her and part of a blackboard behind other student behind her.</w:t>
      </w:r>
    </w:p>
    <w:p w:rsidR="003E433E" w:rsidRDefault="005740C0">
      <w:pPr>
        <w:pStyle w:val="BodyTextIndent"/>
        <w:ind w:left="993" w:hanging="993"/>
      </w:pPr>
      <w:r>
        <w:rPr>
          <w:lang w:val="en-CA"/>
        </w:rPr>
        <w:t>Amorell:</w:t>
      </w:r>
      <w:r>
        <w:rPr>
          <w:lang w:val="en-CA"/>
        </w:rPr>
        <w:tab/>
      </w:r>
      <w:r>
        <w:rPr>
          <w:lang w:val="en-CA"/>
        </w:rPr>
        <w:t xml:space="preserve">Confirmation bias.  </w:t>
      </w:r>
      <w:proofErr w:type="gramStart"/>
      <w:r>
        <w:rPr>
          <w:lang w:val="en-CA"/>
        </w:rPr>
        <w:t>Looking for evidence or proof to support our views and opinions.</w:t>
      </w:r>
      <w:proofErr w:type="gramEnd"/>
    </w:p>
    <w:p w:rsidR="003E433E" w:rsidRDefault="005740C0">
      <w:pPr>
        <w:pStyle w:val="BodyTextIndent"/>
        <w:ind w:left="993" w:hanging="993"/>
      </w:pPr>
      <w:r>
        <w:rPr>
          <w:lang w:val="en-CA"/>
        </w:rPr>
        <w:t>Text:</w:t>
      </w:r>
      <w:r>
        <w:rPr>
          <w:lang w:val="en-CA"/>
        </w:rPr>
        <w:tab/>
      </w:r>
      <w:r>
        <w:rPr>
          <w:b/>
          <w:bCs/>
          <w:lang w:val="en-CA"/>
        </w:rPr>
        <w:t>IDEAS/THOUGHTS</w:t>
      </w:r>
    </w:p>
    <w:p w:rsidR="003E433E" w:rsidRDefault="005740C0">
      <w:pPr>
        <w:pStyle w:val="BodyTextIndent"/>
        <w:ind w:left="993" w:hanging="993"/>
      </w:pPr>
      <w:r>
        <w:rPr>
          <w:lang w:val="en-CA"/>
        </w:rPr>
        <w:t>Amorell:</w:t>
      </w:r>
      <w:r>
        <w:rPr>
          <w:lang w:val="en-CA"/>
        </w:rPr>
        <w:tab/>
      </w:r>
      <w:r>
        <w:rPr>
          <w:lang w:val="en-CA"/>
        </w:rPr>
        <w:t>The way to disrupt this is to encourage divergent points of view.</w:t>
      </w:r>
    </w:p>
    <w:p w:rsidR="003E433E" w:rsidRDefault="005740C0">
      <w:pPr>
        <w:pStyle w:val="BodyTextIndent"/>
        <w:ind w:left="993" w:hanging="993"/>
      </w:pPr>
      <w:r>
        <w:rPr>
          <w:lang w:val="en-CA"/>
        </w:rPr>
        <w:lastRenderedPageBreak/>
        <w:t>Image:</w:t>
      </w:r>
      <w:r>
        <w:rPr>
          <w:lang w:val="en-CA"/>
        </w:rPr>
        <w:tab/>
        <w:t>Picture of young black male.</w:t>
      </w:r>
    </w:p>
    <w:p w:rsidR="003E433E" w:rsidRDefault="005740C0">
      <w:pPr>
        <w:pStyle w:val="BodyTextIndent"/>
        <w:ind w:left="993" w:hanging="993"/>
      </w:pPr>
      <w:r>
        <w:rPr>
          <w:lang w:val="en-CA"/>
        </w:rPr>
        <w:t>Amorell:</w:t>
      </w:r>
      <w:r>
        <w:rPr>
          <w:lang w:val="en-CA"/>
        </w:rPr>
        <w:tab/>
      </w:r>
      <w:r>
        <w:rPr>
          <w:lang w:val="en-CA"/>
        </w:rPr>
        <w:t>We need to consider who we engage with inside and outside of the learning environment.</w:t>
      </w:r>
    </w:p>
    <w:p w:rsidR="003E433E" w:rsidRDefault="005740C0">
      <w:pPr>
        <w:pStyle w:val="BodyTextIndent"/>
        <w:ind w:left="993" w:hanging="993"/>
      </w:pPr>
      <w:r>
        <w:rPr>
          <w:lang w:val="en-CA"/>
        </w:rPr>
        <w:t>Text:</w:t>
      </w:r>
      <w:r>
        <w:rPr>
          <w:lang w:val="en-CA"/>
        </w:rPr>
        <w:tab/>
      </w:r>
      <w:r>
        <w:rPr>
          <w:b/>
          <w:bCs/>
          <w:lang w:val="en-CA"/>
        </w:rPr>
        <w:t>STEREOTYPES</w:t>
      </w:r>
    </w:p>
    <w:p w:rsidR="003E433E" w:rsidRDefault="005740C0">
      <w:pPr>
        <w:pStyle w:val="BodyTextIndent"/>
        <w:ind w:left="993" w:hanging="993"/>
      </w:pPr>
      <w:r>
        <w:rPr>
          <w:lang w:val="en-CA"/>
        </w:rPr>
        <w:t>Amorell:</w:t>
      </w:r>
      <w:r>
        <w:rPr>
          <w:lang w:val="en-CA"/>
        </w:rPr>
        <w:tab/>
      </w:r>
      <w:r>
        <w:rPr>
          <w:lang w:val="en-CA"/>
        </w:rPr>
        <w:t>What are our relationships like with diverse communities?</w:t>
      </w:r>
    </w:p>
    <w:p w:rsidR="003E433E" w:rsidRDefault="005740C0">
      <w:pPr>
        <w:pStyle w:val="BodyTextIndent"/>
        <w:ind w:left="993" w:hanging="993"/>
      </w:pPr>
      <w:r>
        <w:rPr>
          <w:lang w:val="en-CA"/>
        </w:rPr>
        <w:t>Image:</w:t>
      </w:r>
      <w:r>
        <w:rPr>
          <w:lang w:val="en-CA"/>
        </w:rPr>
        <w:tab/>
        <w:t>Young black male with basketball</w:t>
      </w:r>
      <w:r>
        <w:rPr>
          <w:lang w:val="en-CA"/>
        </w:rPr>
        <w:t xml:space="preserve"> in hands above his head.</w:t>
      </w:r>
    </w:p>
    <w:p w:rsidR="003E433E" w:rsidRDefault="005740C0">
      <w:pPr>
        <w:pStyle w:val="BodyTextIndent"/>
        <w:ind w:left="993" w:hanging="993"/>
      </w:pPr>
      <w:r>
        <w:rPr>
          <w:lang w:val="en-CA"/>
        </w:rPr>
        <w:t>Amorell:</w:t>
      </w:r>
      <w:r>
        <w:rPr>
          <w:lang w:val="en-CA"/>
        </w:rPr>
        <w:tab/>
      </w:r>
      <w:r>
        <w:rPr>
          <w:lang w:val="en-CA"/>
        </w:rPr>
        <w:t xml:space="preserve">Do we even have those relationships?  Institutional or systemic biases are found in the policies, the practices and the processes.  </w:t>
      </w:r>
    </w:p>
    <w:p w:rsidR="003E433E" w:rsidRDefault="005740C0">
      <w:pPr>
        <w:pStyle w:val="BodyTextIndent"/>
        <w:ind w:left="993" w:hanging="993"/>
      </w:pPr>
      <w:r>
        <w:rPr>
          <w:lang w:val="en-CA"/>
        </w:rPr>
        <w:t>Text:</w:t>
      </w:r>
      <w:r>
        <w:rPr>
          <w:lang w:val="en-CA"/>
        </w:rPr>
        <w:tab/>
      </w:r>
      <w:r>
        <w:rPr>
          <w:b/>
          <w:bCs/>
          <w:lang w:val="en-CA"/>
        </w:rPr>
        <w:t>JUDGEMENTS/ASSUMPTIONS</w:t>
      </w:r>
    </w:p>
    <w:p w:rsidR="003E433E" w:rsidRDefault="005740C0">
      <w:pPr>
        <w:pStyle w:val="BodyTextIndent"/>
        <w:ind w:left="993" w:hanging="993"/>
      </w:pPr>
      <w:r>
        <w:rPr>
          <w:lang w:val="en-CA"/>
        </w:rPr>
        <w:t>Amorell:</w:t>
      </w:r>
      <w:r>
        <w:rPr>
          <w:lang w:val="en-CA"/>
        </w:rPr>
        <w:tab/>
      </w:r>
      <w:r>
        <w:rPr>
          <w:lang w:val="en-CA"/>
        </w:rPr>
        <w:t>These biases lead to discriminatory treatment, unf</w:t>
      </w:r>
      <w:r>
        <w:rPr>
          <w:lang w:val="en-CA"/>
        </w:rPr>
        <w:t>air policies and practices and unequal opportunity.</w:t>
      </w:r>
    </w:p>
    <w:p w:rsidR="003E433E" w:rsidRDefault="005740C0">
      <w:pPr>
        <w:pStyle w:val="BodyTextIndent"/>
        <w:ind w:left="993" w:hanging="993"/>
      </w:pPr>
      <w:r>
        <w:rPr>
          <w:lang w:val="en-CA"/>
        </w:rPr>
        <w:t>Image:</w:t>
      </w:r>
      <w:r>
        <w:rPr>
          <w:lang w:val="en-CA"/>
        </w:rPr>
        <w:tab/>
        <w:t>Two pictures side by side of young black men.  Picture on left is three black men wearing cloth headdresses in front of a statue which is front of a school.  Picture on right is five young black me</w:t>
      </w:r>
      <w:r>
        <w:rPr>
          <w:lang w:val="en-CA"/>
        </w:rPr>
        <w:t>n wearing cloth headdresses in various poses and in front of glass doors.</w:t>
      </w:r>
    </w:p>
    <w:p w:rsidR="003E433E" w:rsidRDefault="005740C0">
      <w:pPr>
        <w:pStyle w:val="BodyTextIndent"/>
        <w:ind w:left="993" w:hanging="993"/>
      </w:pPr>
      <w:r>
        <w:rPr>
          <w:lang w:val="en-CA"/>
        </w:rPr>
        <w:t>Amorell:</w:t>
      </w:r>
      <w:r>
        <w:rPr>
          <w:lang w:val="en-CA"/>
        </w:rPr>
        <w:tab/>
      </w:r>
      <w:r>
        <w:rPr>
          <w:lang w:val="en-CA"/>
        </w:rPr>
        <w:t>What happens is on the surface, they look neutral but in reality, it privileges some groups and disadvantages others.</w:t>
      </w:r>
    </w:p>
    <w:p w:rsidR="003E433E" w:rsidRDefault="005740C0">
      <w:pPr>
        <w:pStyle w:val="BodyTextIndent"/>
        <w:ind w:left="993" w:hanging="993"/>
      </w:pPr>
      <w:r>
        <w:rPr>
          <w:lang w:val="en-CA"/>
        </w:rPr>
        <w:t>Text:</w:t>
      </w:r>
      <w:r>
        <w:rPr>
          <w:lang w:val="en-CA"/>
        </w:rPr>
        <w:tab/>
      </w:r>
      <w:r>
        <w:rPr>
          <w:b/>
          <w:bCs/>
          <w:lang w:val="en-CA"/>
        </w:rPr>
        <w:t>Disrupting bias</w:t>
      </w:r>
    </w:p>
    <w:p w:rsidR="003E433E" w:rsidRDefault="005740C0">
      <w:pPr>
        <w:pStyle w:val="BodyTextIndent"/>
        <w:numPr>
          <w:ilvl w:val="0"/>
          <w:numId w:val="3"/>
        </w:numPr>
        <w:rPr>
          <w:lang w:val="en-CA"/>
        </w:rPr>
      </w:pPr>
      <w:r>
        <w:rPr>
          <w:lang w:val="en-CA"/>
        </w:rPr>
        <w:t>Slow down decision making</w:t>
      </w:r>
    </w:p>
    <w:p w:rsidR="003E433E" w:rsidRDefault="005740C0">
      <w:pPr>
        <w:pStyle w:val="BodyTextIndent"/>
        <w:numPr>
          <w:ilvl w:val="0"/>
          <w:numId w:val="3"/>
        </w:numPr>
        <w:rPr>
          <w:lang w:val="en-CA"/>
        </w:rPr>
      </w:pPr>
      <w:r>
        <w:rPr>
          <w:lang w:val="en-CA"/>
        </w:rPr>
        <w:t xml:space="preserve">Get </w:t>
      </w:r>
      <w:r>
        <w:rPr>
          <w:lang w:val="en-CA"/>
        </w:rPr>
        <w:t>different opinions/seek input</w:t>
      </w:r>
    </w:p>
    <w:p w:rsidR="003E433E" w:rsidRDefault="005740C0">
      <w:pPr>
        <w:pStyle w:val="BodyTextIndent"/>
        <w:numPr>
          <w:ilvl w:val="0"/>
          <w:numId w:val="3"/>
        </w:numPr>
        <w:rPr>
          <w:lang w:val="en-CA"/>
        </w:rPr>
      </w:pPr>
      <w:r>
        <w:rPr>
          <w:lang w:val="en-CA"/>
        </w:rPr>
        <w:t>Have an open mind or be open to changing it</w:t>
      </w:r>
    </w:p>
    <w:p w:rsidR="003E433E" w:rsidRDefault="005740C0">
      <w:pPr>
        <w:pStyle w:val="BodyTextIndent"/>
        <w:numPr>
          <w:ilvl w:val="0"/>
          <w:numId w:val="3"/>
        </w:numPr>
        <w:rPr>
          <w:lang w:val="en-CA"/>
        </w:rPr>
      </w:pPr>
      <w:r>
        <w:rPr>
          <w:lang w:val="en-CA"/>
        </w:rPr>
        <w:t>Embrace diversity as an opportunity for growth</w:t>
      </w:r>
    </w:p>
    <w:p w:rsidR="003E433E" w:rsidRDefault="005740C0">
      <w:pPr>
        <w:pStyle w:val="BodyTextIndent"/>
        <w:numPr>
          <w:ilvl w:val="0"/>
          <w:numId w:val="3"/>
        </w:numPr>
        <w:rPr>
          <w:lang w:val="en-CA"/>
        </w:rPr>
      </w:pPr>
      <w:r>
        <w:rPr>
          <w:lang w:val="en-CA"/>
        </w:rPr>
        <w:t>Question normalized behaviours</w:t>
      </w:r>
    </w:p>
    <w:p w:rsidR="003E433E" w:rsidRDefault="005740C0">
      <w:pPr>
        <w:pStyle w:val="BodyTextIndent"/>
        <w:numPr>
          <w:ilvl w:val="0"/>
          <w:numId w:val="3"/>
        </w:numPr>
        <w:rPr>
          <w:lang w:val="en-CA"/>
        </w:rPr>
      </w:pPr>
      <w:r>
        <w:rPr>
          <w:lang w:val="en-CA"/>
        </w:rPr>
        <w:t>Learn/inquire/study/query</w:t>
      </w:r>
    </w:p>
    <w:p w:rsidR="003E433E" w:rsidRDefault="005740C0">
      <w:pPr>
        <w:pStyle w:val="BodyTextIndent"/>
        <w:numPr>
          <w:ilvl w:val="0"/>
          <w:numId w:val="3"/>
        </w:numPr>
        <w:rPr>
          <w:lang w:val="en-CA"/>
        </w:rPr>
      </w:pPr>
      <w:r>
        <w:rPr>
          <w:lang w:val="en-CA"/>
        </w:rPr>
        <w:t>Support equitable access and outcomes</w:t>
      </w:r>
    </w:p>
    <w:p w:rsidR="003E433E" w:rsidRDefault="005740C0">
      <w:pPr>
        <w:pStyle w:val="BodyTextIndent"/>
        <w:ind w:left="993" w:hanging="993"/>
      </w:pPr>
      <w:r>
        <w:rPr>
          <w:lang w:val="en-CA"/>
        </w:rPr>
        <w:t>Amorell:</w:t>
      </w:r>
      <w:r>
        <w:rPr>
          <w:lang w:val="en-CA"/>
        </w:rPr>
        <w:tab/>
      </w:r>
      <w:r>
        <w:rPr>
          <w:lang w:val="en-CA"/>
        </w:rPr>
        <w:t>The practice of streaming was a</w:t>
      </w:r>
      <w:r>
        <w:rPr>
          <w:lang w:val="en-CA"/>
        </w:rPr>
        <w:t xml:space="preserve"> clear example of this, or putting students in certain programs or areas of studies that we think fit their profile.</w:t>
      </w:r>
    </w:p>
    <w:p w:rsidR="003E433E" w:rsidRDefault="005740C0">
      <w:pPr>
        <w:pStyle w:val="BodyTextIndent"/>
        <w:ind w:left="993" w:hanging="993"/>
      </w:pPr>
      <w:r>
        <w:rPr>
          <w:lang w:val="en-CA"/>
        </w:rPr>
        <w:t>Image:</w:t>
      </w:r>
      <w:r>
        <w:rPr>
          <w:lang w:val="en-CA"/>
        </w:rPr>
        <w:tab/>
        <w:t>Young black male, hand on chin, looking at computer screen, with keyboard in front of him and another computer monitor in partial vi</w:t>
      </w:r>
      <w:r>
        <w:rPr>
          <w:lang w:val="en-CA"/>
        </w:rPr>
        <w:t>ew.</w:t>
      </w:r>
    </w:p>
    <w:p w:rsidR="003E433E" w:rsidRDefault="005740C0">
      <w:pPr>
        <w:pStyle w:val="BodyTextIndent"/>
        <w:ind w:left="993" w:hanging="993"/>
      </w:pPr>
      <w:r>
        <w:rPr>
          <w:lang w:val="en-CA"/>
        </w:rPr>
        <w:t>Text:</w:t>
      </w:r>
      <w:r>
        <w:rPr>
          <w:lang w:val="en-CA"/>
        </w:rPr>
        <w:tab/>
      </w:r>
      <w:r>
        <w:rPr>
          <w:b/>
          <w:bCs/>
          <w:lang w:val="en-CA"/>
        </w:rPr>
        <w:t>Being conscious about bias</w:t>
      </w:r>
    </w:p>
    <w:p w:rsidR="003E433E" w:rsidRDefault="005740C0">
      <w:pPr>
        <w:pStyle w:val="BodyTextIndent"/>
        <w:ind w:left="993" w:firstLine="0"/>
        <w:rPr>
          <w:sz w:val="20"/>
          <w:szCs w:val="20"/>
          <w:lang w:val="en-CA"/>
        </w:rPr>
      </w:pPr>
      <w:proofErr w:type="gramStart"/>
      <w:r>
        <w:rPr>
          <w:sz w:val="20"/>
          <w:szCs w:val="20"/>
          <w:lang w:val="en-CA"/>
        </w:rPr>
        <w:t>Facilitated by Amorell Saunders N’Daw, M.Ed.</w:t>
      </w:r>
      <w:proofErr w:type="gramEnd"/>
    </w:p>
    <w:p w:rsidR="003E433E" w:rsidRDefault="005740C0">
      <w:pPr>
        <w:pStyle w:val="BodyTextIndent"/>
        <w:ind w:left="993" w:hanging="993"/>
      </w:pPr>
      <w:r>
        <w:rPr>
          <w:lang w:val="en-CA"/>
        </w:rPr>
        <w:t>Amorell:</w:t>
      </w:r>
      <w:r>
        <w:rPr>
          <w:lang w:val="en-CA"/>
        </w:rPr>
        <w:tab/>
      </w:r>
      <w:r>
        <w:rPr>
          <w:lang w:val="en-CA"/>
        </w:rPr>
        <w:t>My final story from Ibrahim who was able to successfully graduate, although it took him a while and he’s still scarred by his public-school experience.</w:t>
      </w:r>
    </w:p>
    <w:p w:rsidR="003E433E" w:rsidRDefault="005740C0">
      <w:pPr>
        <w:pStyle w:val="BodyTextIndent"/>
        <w:ind w:left="993" w:hanging="993"/>
      </w:pPr>
      <w:r>
        <w:rPr>
          <w:lang w:val="en-CA"/>
        </w:rPr>
        <w:lastRenderedPageBreak/>
        <w:t>Text:</w:t>
      </w:r>
      <w:r>
        <w:rPr>
          <w:lang w:val="en-CA"/>
        </w:rPr>
        <w:tab/>
      </w:r>
      <w:r>
        <w:rPr>
          <w:b/>
          <w:bCs/>
          <w:lang w:val="en-CA"/>
        </w:rPr>
        <w:t>Bias</w:t>
      </w:r>
    </w:p>
    <w:p w:rsidR="003E433E" w:rsidRDefault="005740C0">
      <w:pPr>
        <w:pStyle w:val="BodyTextIndent"/>
        <w:numPr>
          <w:ilvl w:val="0"/>
          <w:numId w:val="1"/>
        </w:numPr>
      </w:pPr>
      <w:r>
        <w:rPr>
          <w:b/>
          <w:bCs/>
          <w:lang w:val="en-CA"/>
        </w:rPr>
        <w:t>Bi</w:t>
      </w:r>
      <w:r>
        <w:rPr>
          <w:b/>
          <w:bCs/>
          <w:lang w:val="en-CA"/>
        </w:rPr>
        <w:t>as:</w:t>
      </w:r>
      <w:r>
        <w:rPr>
          <w:lang w:val="en-CA"/>
        </w:rPr>
        <w:t xml:space="preserve"> a predisposition, prejudice or generalization about a group of persons based on personal characteristics or stereotypes (OHRC)</w:t>
      </w:r>
    </w:p>
    <w:p w:rsidR="003E433E" w:rsidRDefault="005740C0">
      <w:pPr>
        <w:pStyle w:val="BodyTextIndent"/>
        <w:ind w:left="993" w:hanging="993"/>
      </w:pPr>
      <w:r>
        <w:rPr>
          <w:lang w:val="en-CA"/>
        </w:rPr>
        <w:t>Amorell:</w:t>
      </w:r>
      <w:r>
        <w:rPr>
          <w:lang w:val="en-CA"/>
        </w:rPr>
        <w:tab/>
      </w:r>
      <w:r>
        <w:rPr>
          <w:lang w:val="en-CA"/>
        </w:rPr>
        <w:t>“The principal recommended that I go to an alternative school and not to return to the school the next year.</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ind w:left="993" w:firstLine="0"/>
        <w:rPr>
          <w:lang w:val="en-CA"/>
        </w:rPr>
      </w:pPr>
      <w:proofErr w:type="gramStart"/>
      <w:r>
        <w:rPr>
          <w:lang w:val="en-CA"/>
        </w:rPr>
        <w:t>The use of stereotypes to form preconceived judgements, expectations about people’s capabilities and characteristics.</w:t>
      </w:r>
      <w:proofErr w:type="gramEnd"/>
      <w:r>
        <w:rPr>
          <w:lang w:val="en-CA"/>
        </w:rPr>
        <w:t xml:space="preserve"> Bias refers to stereotypes that have been formed as a result of socialization and other factors. There are many forms of </w:t>
      </w:r>
      <w:r>
        <w:rPr>
          <w:lang w:val="en-CA"/>
        </w:rPr>
        <w:t>unconscious bias. Unconscious bias often leads to inaccurate and harmful outcomes.</w:t>
      </w:r>
    </w:p>
    <w:p w:rsidR="003E433E" w:rsidRDefault="005740C0">
      <w:pPr>
        <w:pStyle w:val="BodyTextIndent"/>
        <w:ind w:left="993" w:firstLine="0"/>
        <w:rPr>
          <w:i/>
          <w:iCs/>
          <w:sz w:val="20"/>
          <w:szCs w:val="20"/>
          <w:lang w:val="en-CA"/>
        </w:rPr>
      </w:pPr>
      <w:r>
        <w:rPr>
          <w:i/>
          <w:iCs/>
          <w:sz w:val="20"/>
          <w:szCs w:val="20"/>
          <w:lang w:val="en-CA"/>
        </w:rPr>
        <w:t>Ref: Adapted from eCornell Power &amp; Gender Dynamics Course, 2019</w:t>
      </w:r>
    </w:p>
    <w:p w:rsidR="003E433E" w:rsidRDefault="005740C0">
      <w:pPr>
        <w:pStyle w:val="BodyTextIndent"/>
        <w:ind w:left="993" w:hanging="993"/>
      </w:pPr>
      <w:r>
        <w:rPr>
          <w:lang w:val="en-CA"/>
        </w:rPr>
        <w:t>Amorell:</w:t>
      </w:r>
      <w:r>
        <w:rPr>
          <w:lang w:val="en-CA"/>
        </w:rPr>
        <w:tab/>
      </w:r>
      <w:r>
        <w:rPr>
          <w:lang w:val="en-CA"/>
        </w:rPr>
        <w:t xml:space="preserve">Knowing that I was the star player for their basketball program, </w:t>
      </w:r>
    </w:p>
    <w:p w:rsidR="003E433E" w:rsidRDefault="005740C0">
      <w:pPr>
        <w:pStyle w:val="BodyTextIndent"/>
        <w:ind w:left="993" w:hanging="993"/>
      </w:pPr>
      <w:r>
        <w:rPr>
          <w:lang w:val="en-CA"/>
        </w:rPr>
        <w:t>Text:</w:t>
      </w:r>
      <w:r>
        <w:rPr>
          <w:lang w:val="en-CA"/>
        </w:rPr>
        <w:tab/>
      </w:r>
      <w:r>
        <w:rPr>
          <w:b/>
          <w:bCs/>
          <w:lang w:val="en-CA"/>
        </w:rPr>
        <w:t>Unconscious bias</w:t>
      </w:r>
    </w:p>
    <w:p w:rsidR="003E433E" w:rsidRDefault="005740C0">
      <w:pPr>
        <w:pStyle w:val="BodyTextIndent"/>
        <w:numPr>
          <w:ilvl w:val="0"/>
          <w:numId w:val="2"/>
        </w:numPr>
        <w:rPr>
          <w:lang w:val="en-CA"/>
        </w:rPr>
      </w:pPr>
      <w:r>
        <w:rPr>
          <w:lang w:val="en-CA"/>
        </w:rPr>
        <w:t>We all hold</w:t>
      </w:r>
      <w:r>
        <w:rPr>
          <w:lang w:val="en-CA"/>
        </w:rPr>
        <w:t xml:space="preserve"> unconscious beliefs about people who are different from or even similar to us!</w:t>
      </w:r>
    </w:p>
    <w:p w:rsidR="003E433E" w:rsidRDefault="005740C0">
      <w:pPr>
        <w:pStyle w:val="BodyTextIndent"/>
        <w:numPr>
          <w:ilvl w:val="0"/>
          <w:numId w:val="2"/>
        </w:numPr>
        <w:rPr>
          <w:lang w:val="en-CA"/>
        </w:rPr>
      </w:pPr>
      <w:r>
        <w:rPr>
          <w:lang w:val="en-CA"/>
        </w:rPr>
        <w:t>Unconscious bias is far more prevalent than conscious prejudice.</w:t>
      </w:r>
    </w:p>
    <w:p w:rsidR="003E433E" w:rsidRDefault="005740C0">
      <w:pPr>
        <w:pStyle w:val="BodyTextIndent"/>
        <w:ind w:left="993" w:hanging="993"/>
      </w:pPr>
      <w:r>
        <w:rPr>
          <w:lang w:val="en-CA"/>
        </w:rPr>
        <w:t>Amorell:</w:t>
      </w:r>
      <w:r>
        <w:rPr>
          <w:lang w:val="en-CA"/>
        </w:rPr>
        <w:tab/>
      </w:r>
      <w:r>
        <w:rPr>
          <w:lang w:val="en-CA"/>
        </w:rPr>
        <w:t xml:space="preserve">they asked me to still be a part of the program, just not a student.  </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Affi</w:t>
      </w:r>
      <w:r>
        <w:rPr>
          <w:b/>
          <w:bCs/>
          <w:lang w:val="en-CA"/>
        </w:rPr>
        <w:t>nity bias:</w:t>
      </w:r>
      <w:r>
        <w:rPr>
          <w:lang w:val="en-CA"/>
        </w:rPr>
        <w:t xml:space="preserve"> attraction to those who are similar/like us</w:t>
      </w:r>
    </w:p>
    <w:p w:rsidR="003E433E" w:rsidRDefault="005740C0">
      <w:pPr>
        <w:pStyle w:val="BodyTextIndent"/>
        <w:numPr>
          <w:ilvl w:val="0"/>
          <w:numId w:val="2"/>
        </w:numPr>
      </w:pPr>
      <w:r>
        <w:rPr>
          <w:b/>
          <w:bCs/>
          <w:lang w:val="en-CA"/>
        </w:rPr>
        <w:t>Attribution bias:</w:t>
      </w:r>
      <w:r>
        <w:rPr>
          <w:lang w:val="en-CA"/>
        </w:rPr>
        <w:t xml:space="preserve"> making judgements or assumptions about why people behave in certain ways</w:t>
      </w:r>
    </w:p>
    <w:p w:rsidR="003E433E" w:rsidRDefault="005740C0">
      <w:pPr>
        <w:pStyle w:val="BodyTextIndent"/>
        <w:numPr>
          <w:ilvl w:val="0"/>
          <w:numId w:val="2"/>
        </w:numPr>
      </w:pPr>
      <w:r>
        <w:rPr>
          <w:b/>
          <w:bCs/>
          <w:lang w:val="en-CA"/>
        </w:rPr>
        <w:t>Beauty bias:</w:t>
      </w:r>
      <w:r>
        <w:rPr>
          <w:lang w:val="en-CA"/>
        </w:rPr>
        <w:t xml:space="preserve"> judging people based on appearance. Those who are perceived to be beautiful, are often treated be</w:t>
      </w:r>
      <w:r>
        <w:rPr>
          <w:lang w:val="en-CA"/>
        </w:rPr>
        <w:t>tter, more fairly</w:t>
      </w:r>
    </w:p>
    <w:p w:rsidR="003E433E" w:rsidRDefault="005740C0">
      <w:pPr>
        <w:pStyle w:val="BodyTextIndent"/>
        <w:ind w:left="2706" w:firstLine="0"/>
      </w:pPr>
      <w:r>
        <w:rPr>
          <w:sz w:val="20"/>
          <w:szCs w:val="20"/>
          <w:lang w:val="en-CA"/>
        </w:rPr>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93" w:hanging="993"/>
      </w:pPr>
      <w:r>
        <w:rPr>
          <w:lang w:val="en-CA"/>
        </w:rPr>
        <w:t>Amorell:</w:t>
      </w:r>
      <w:r>
        <w:rPr>
          <w:lang w:val="en-CA"/>
        </w:rPr>
        <w:tab/>
      </w:r>
      <w:r>
        <w:rPr>
          <w:lang w:val="en-CA"/>
        </w:rPr>
        <w:t xml:space="preserve">I felt like that was them trying to use my talent for their basketball reputation instead of them helping me overcome my educational </w:t>
      </w:r>
      <w:r>
        <w:rPr>
          <w:lang w:val="en-CA"/>
        </w:rPr>
        <w:t>challenges.  In 2020, I started the school year</w:t>
      </w:r>
    </w:p>
    <w:p w:rsidR="003E433E" w:rsidRDefault="005740C0">
      <w:pPr>
        <w:pStyle w:val="BodyTextIndent"/>
        <w:ind w:left="993" w:hanging="993"/>
      </w:pPr>
      <w:r>
        <w:rPr>
          <w:lang w:val="en-CA"/>
        </w:rPr>
        <w:t>Text:</w:t>
      </w:r>
      <w:r>
        <w:rPr>
          <w:lang w:val="en-CA"/>
        </w:rPr>
        <w:tab/>
      </w:r>
      <w:r>
        <w:rPr>
          <w:b/>
          <w:bCs/>
          <w:lang w:val="en-CA"/>
        </w:rPr>
        <w:t>Common forms of bias</w:t>
      </w:r>
    </w:p>
    <w:p w:rsidR="003E433E" w:rsidRDefault="005740C0">
      <w:pPr>
        <w:pStyle w:val="BodyTextIndent"/>
        <w:numPr>
          <w:ilvl w:val="0"/>
          <w:numId w:val="2"/>
        </w:numPr>
      </w:pPr>
      <w:r>
        <w:rPr>
          <w:b/>
          <w:bCs/>
          <w:lang w:val="en-CA"/>
        </w:rPr>
        <w:t>Halo/Horn Effect:</w:t>
      </w:r>
      <w:r>
        <w:rPr>
          <w:lang w:val="en-CA"/>
        </w:rPr>
        <w:t xml:space="preserve"> Perceiving someone positively based on favourable information/perceiving someone negatively based on unfavourable information</w:t>
      </w:r>
    </w:p>
    <w:p w:rsidR="003E433E" w:rsidRDefault="005740C0">
      <w:pPr>
        <w:pStyle w:val="BodyTextIndent"/>
        <w:numPr>
          <w:ilvl w:val="0"/>
          <w:numId w:val="2"/>
        </w:numPr>
      </w:pPr>
      <w:r>
        <w:rPr>
          <w:b/>
          <w:bCs/>
          <w:lang w:val="en-CA"/>
        </w:rPr>
        <w:t>Confirmation bias:</w:t>
      </w:r>
      <w:r>
        <w:rPr>
          <w:lang w:val="en-CA"/>
        </w:rPr>
        <w:t xml:space="preserve"> looking for eviden</w:t>
      </w:r>
      <w:r>
        <w:rPr>
          <w:lang w:val="en-CA"/>
        </w:rPr>
        <w:t>ce/proof to support our views/opinions</w:t>
      </w:r>
    </w:p>
    <w:p w:rsidR="003E433E" w:rsidRDefault="005740C0">
      <w:pPr>
        <w:pStyle w:val="BodyTextIndent"/>
        <w:numPr>
          <w:ilvl w:val="0"/>
          <w:numId w:val="2"/>
        </w:numPr>
      </w:pPr>
      <w:r>
        <w:rPr>
          <w:b/>
          <w:bCs/>
          <w:lang w:val="en-CA"/>
        </w:rPr>
        <w:t>Conformity bias:</w:t>
      </w:r>
      <w:r>
        <w:rPr>
          <w:lang w:val="en-CA"/>
        </w:rPr>
        <w:t xml:space="preserve"> also known as group think. When your views are influenced by those of others</w:t>
      </w:r>
    </w:p>
    <w:p w:rsidR="003E433E" w:rsidRDefault="005740C0">
      <w:pPr>
        <w:pStyle w:val="BodyTextIndent"/>
        <w:ind w:left="2706" w:firstLine="0"/>
      </w:pPr>
      <w:r>
        <w:rPr>
          <w:sz w:val="20"/>
          <w:szCs w:val="20"/>
          <w:lang w:val="en-CA"/>
        </w:rPr>
        <w:lastRenderedPageBreak/>
        <w:t xml:space="preserve">References: </w:t>
      </w:r>
      <w:r>
        <w:rPr>
          <w:sz w:val="20"/>
          <w:szCs w:val="20"/>
          <w:u w:val="single"/>
          <w:lang w:val="en-CA"/>
        </w:rPr>
        <w:t>https://www.catalyst.org/2020/01/02/interrupt-unconscious-bias/</w:t>
      </w:r>
      <w:r>
        <w:rPr>
          <w:sz w:val="20"/>
          <w:szCs w:val="20"/>
          <w:lang w:val="en-CA"/>
        </w:rPr>
        <w:t xml:space="preserve"> &amp; Wikipedia</w:t>
      </w:r>
    </w:p>
    <w:p w:rsidR="003E433E" w:rsidRDefault="005740C0">
      <w:pPr>
        <w:pStyle w:val="BodyTextIndent"/>
        <w:ind w:left="993" w:hanging="993"/>
      </w:pPr>
      <w:r>
        <w:rPr>
          <w:lang w:val="en-CA"/>
        </w:rPr>
        <w:t>Amorell:</w:t>
      </w:r>
      <w:r>
        <w:rPr>
          <w:lang w:val="en-CA"/>
        </w:rPr>
        <w:tab/>
      </w:r>
      <w:r>
        <w:rPr>
          <w:lang w:val="en-CA"/>
        </w:rPr>
        <w:t xml:space="preserve">at a different school but </w:t>
      </w:r>
      <w:r>
        <w:rPr>
          <w:lang w:val="en-CA"/>
        </w:rPr>
        <w:t>was a basketball player for my old team, figuring out my own way to get to games and practices on time while maintaining my grades at my new school.</w:t>
      </w:r>
    </w:p>
    <w:p w:rsidR="003E433E" w:rsidRDefault="005740C0">
      <w:pPr>
        <w:pStyle w:val="BodyTextIndent"/>
        <w:ind w:left="993" w:hanging="993"/>
      </w:pPr>
      <w:r>
        <w:rPr>
          <w:lang w:val="en-CA"/>
        </w:rPr>
        <w:t>Text:</w:t>
      </w:r>
      <w:r>
        <w:rPr>
          <w:lang w:val="en-CA"/>
        </w:rPr>
        <w:tab/>
      </w:r>
      <w:r>
        <w:rPr>
          <w:b/>
          <w:bCs/>
          <w:lang w:val="en-CA"/>
        </w:rPr>
        <w:t>Bias at work</w:t>
      </w:r>
    </w:p>
    <w:p w:rsidR="003E433E" w:rsidRDefault="005740C0">
      <w:pPr>
        <w:pStyle w:val="BodyTextIndent"/>
        <w:numPr>
          <w:ilvl w:val="0"/>
          <w:numId w:val="2"/>
        </w:numPr>
        <w:rPr>
          <w:lang w:val="en-CA"/>
        </w:rPr>
      </w:pPr>
      <w:r>
        <w:rPr>
          <w:lang w:val="en-CA"/>
        </w:rPr>
        <w:t>Institutional or systemic biases:</w:t>
      </w:r>
    </w:p>
    <w:p w:rsidR="003E433E" w:rsidRDefault="005740C0">
      <w:pPr>
        <w:pStyle w:val="BodyTextIndent"/>
        <w:numPr>
          <w:ilvl w:val="1"/>
          <w:numId w:val="2"/>
        </w:numPr>
        <w:rPr>
          <w:lang w:val="en-CA"/>
        </w:rPr>
      </w:pPr>
      <w:r>
        <w:rPr>
          <w:lang w:val="en-CA"/>
        </w:rPr>
        <w:t xml:space="preserve">Found in policies, practices, processes </w:t>
      </w:r>
    </w:p>
    <w:p w:rsidR="003E433E" w:rsidRDefault="005740C0">
      <w:pPr>
        <w:pStyle w:val="BodyTextIndent"/>
        <w:numPr>
          <w:ilvl w:val="0"/>
          <w:numId w:val="2"/>
        </w:numPr>
        <w:rPr>
          <w:lang w:val="en-CA"/>
        </w:rPr>
      </w:pPr>
      <w:r>
        <w:rPr>
          <w:lang w:val="en-CA"/>
        </w:rPr>
        <w:t>Discriminator</w:t>
      </w:r>
      <w:r>
        <w:rPr>
          <w:lang w:val="en-CA"/>
        </w:rPr>
        <w:t>y treatment, unfair policies and practices, and unequal opportunities</w:t>
      </w:r>
    </w:p>
    <w:p w:rsidR="003E433E" w:rsidRDefault="005740C0">
      <w:pPr>
        <w:pStyle w:val="BodyTextIndent"/>
        <w:numPr>
          <w:ilvl w:val="0"/>
          <w:numId w:val="2"/>
        </w:numPr>
        <w:rPr>
          <w:lang w:val="en-CA"/>
        </w:rPr>
      </w:pPr>
      <w:r>
        <w:rPr>
          <w:lang w:val="en-CA"/>
        </w:rPr>
        <w:t>On the surface, they look neutral but in reality privileges some groups and disadvantages others</w:t>
      </w:r>
    </w:p>
    <w:p w:rsidR="003E433E" w:rsidRDefault="005740C0">
      <w:pPr>
        <w:pStyle w:val="BodyTextIndent"/>
        <w:ind w:left="993" w:hanging="993"/>
      </w:pPr>
      <w:r>
        <w:rPr>
          <w:lang w:val="en-CA"/>
        </w:rPr>
        <w:t>Amorell:</w:t>
      </w:r>
      <w:r>
        <w:rPr>
          <w:lang w:val="en-CA"/>
        </w:rPr>
        <w:tab/>
      </w:r>
      <w:r>
        <w:rPr>
          <w:lang w:val="en-CA"/>
        </w:rPr>
        <w:t xml:space="preserve">Whenever I visited my old school, they would tell me to wait outside the school </w:t>
      </w:r>
      <w:r>
        <w:rPr>
          <w:lang w:val="en-CA"/>
        </w:rPr>
        <w:t>until basketball practices or the games started.</w:t>
      </w:r>
    </w:p>
    <w:p w:rsidR="003E433E" w:rsidRDefault="005740C0">
      <w:pPr>
        <w:pStyle w:val="BodyTextIndent"/>
        <w:ind w:left="993" w:hanging="993"/>
      </w:pPr>
      <w:r>
        <w:rPr>
          <w:lang w:val="en-CA"/>
        </w:rPr>
        <w:t>Text:</w:t>
      </w:r>
      <w:r>
        <w:rPr>
          <w:lang w:val="en-CA"/>
        </w:rPr>
        <w:tab/>
      </w:r>
      <w:r>
        <w:rPr>
          <w:b/>
          <w:bCs/>
          <w:lang w:val="en-CA"/>
        </w:rPr>
        <w:t>PREJUDICE</w:t>
      </w:r>
    </w:p>
    <w:p w:rsidR="003E433E" w:rsidRDefault="005740C0">
      <w:pPr>
        <w:pStyle w:val="BodyTextIndent"/>
        <w:ind w:left="993" w:hanging="993"/>
      </w:pPr>
      <w:r>
        <w:rPr>
          <w:lang w:val="en-CA"/>
        </w:rPr>
        <w:t>Amorell:</w:t>
      </w:r>
      <w:r>
        <w:rPr>
          <w:lang w:val="en-CA"/>
        </w:rPr>
        <w:tab/>
      </w:r>
      <w:proofErr w:type="gramStart"/>
      <w:r>
        <w:rPr>
          <w:lang w:val="en-CA"/>
        </w:rPr>
        <w:t>That made me feel</w:t>
      </w:r>
      <w:proofErr w:type="gramEnd"/>
      <w:r>
        <w:rPr>
          <w:lang w:val="en-CA"/>
        </w:rPr>
        <w:t xml:space="preserve"> unwelcomed and used,” he said.  </w:t>
      </w:r>
    </w:p>
    <w:p w:rsidR="003E433E" w:rsidRDefault="005740C0">
      <w:pPr>
        <w:pStyle w:val="BodyTextIndent"/>
        <w:ind w:left="993" w:hanging="993"/>
      </w:pPr>
      <w:r>
        <w:rPr>
          <w:lang w:val="en-CA"/>
        </w:rPr>
        <w:t>Image:</w:t>
      </w:r>
      <w:r>
        <w:rPr>
          <w:lang w:val="en-CA"/>
        </w:rPr>
        <w:tab/>
        <w:t>Young black child writing on paper on a desk with book open in front of her and part of body of another student behind her a</w:t>
      </w:r>
      <w:r>
        <w:rPr>
          <w:lang w:val="en-CA"/>
        </w:rPr>
        <w:t>s well as desks behind her.  Glass doors on her left behind her and part of a blackboard behind other student behind her.</w:t>
      </w:r>
    </w:p>
    <w:p w:rsidR="003E433E" w:rsidRDefault="005740C0">
      <w:pPr>
        <w:pStyle w:val="BodyTextIndent"/>
        <w:ind w:left="993" w:hanging="993"/>
      </w:pPr>
      <w:r>
        <w:rPr>
          <w:lang w:val="en-CA"/>
        </w:rPr>
        <w:t>Amorell:</w:t>
      </w:r>
      <w:r>
        <w:rPr>
          <w:lang w:val="en-CA"/>
        </w:rPr>
        <w:tab/>
      </w:r>
      <w:r>
        <w:rPr>
          <w:lang w:val="en-CA"/>
        </w:rPr>
        <w:t xml:space="preserve">So, where do we begin in terms of addressing the adverse impacts of bias?  </w:t>
      </w:r>
      <w:proofErr w:type="gramStart"/>
      <w:r>
        <w:rPr>
          <w:lang w:val="en-CA"/>
        </w:rPr>
        <w:t>Some suggestions.</w:t>
      </w:r>
      <w:proofErr w:type="gramEnd"/>
    </w:p>
    <w:p w:rsidR="003E433E" w:rsidRDefault="005740C0">
      <w:pPr>
        <w:pStyle w:val="BodyTextIndent"/>
        <w:ind w:left="993" w:hanging="993"/>
      </w:pPr>
      <w:r>
        <w:rPr>
          <w:lang w:val="en-CA"/>
        </w:rPr>
        <w:t>Text:</w:t>
      </w:r>
      <w:r>
        <w:rPr>
          <w:lang w:val="en-CA"/>
        </w:rPr>
        <w:tab/>
      </w:r>
      <w:r>
        <w:rPr>
          <w:b/>
          <w:bCs/>
          <w:lang w:val="en-CA"/>
        </w:rPr>
        <w:t>IDEAS/THOUGHTS</w:t>
      </w:r>
    </w:p>
    <w:p w:rsidR="003E433E" w:rsidRDefault="005740C0">
      <w:pPr>
        <w:pStyle w:val="BodyTextIndent"/>
        <w:ind w:left="993" w:hanging="993"/>
      </w:pPr>
      <w:r>
        <w:rPr>
          <w:lang w:val="en-CA"/>
        </w:rPr>
        <w:t>Amorell:</w:t>
      </w:r>
      <w:r>
        <w:rPr>
          <w:lang w:val="en-CA"/>
        </w:rPr>
        <w:tab/>
      </w:r>
      <w:r>
        <w:rPr>
          <w:lang w:val="en-CA"/>
        </w:rPr>
        <w:t>Sl</w:t>
      </w:r>
      <w:r>
        <w:rPr>
          <w:lang w:val="en-CA"/>
        </w:rPr>
        <w:t xml:space="preserve">ow down your decision making.  Get different opinions and seek input from different people, from different points of view. </w:t>
      </w:r>
    </w:p>
    <w:p w:rsidR="003E433E" w:rsidRDefault="005740C0">
      <w:pPr>
        <w:pStyle w:val="BodyTextIndent"/>
        <w:ind w:left="993" w:hanging="993"/>
      </w:pPr>
      <w:r>
        <w:rPr>
          <w:lang w:val="en-CA"/>
        </w:rPr>
        <w:t>Image:</w:t>
      </w:r>
      <w:r>
        <w:rPr>
          <w:lang w:val="en-CA"/>
        </w:rPr>
        <w:tab/>
        <w:t>Picture of young black male.</w:t>
      </w:r>
    </w:p>
    <w:p w:rsidR="003E433E" w:rsidRDefault="005740C0">
      <w:pPr>
        <w:pStyle w:val="BodyTextIndent"/>
        <w:ind w:left="993" w:hanging="993"/>
      </w:pPr>
      <w:r>
        <w:rPr>
          <w:lang w:val="en-CA"/>
        </w:rPr>
        <w:t>Amorell:</w:t>
      </w:r>
      <w:r>
        <w:rPr>
          <w:lang w:val="en-CA"/>
        </w:rPr>
        <w:tab/>
      </w:r>
      <w:r>
        <w:rPr>
          <w:lang w:val="en-CA"/>
        </w:rPr>
        <w:t>Push back on affinity bias.</w:t>
      </w:r>
    </w:p>
    <w:p w:rsidR="003E433E" w:rsidRDefault="005740C0">
      <w:pPr>
        <w:pStyle w:val="BodyTextIndent"/>
        <w:ind w:left="993" w:hanging="993"/>
      </w:pPr>
      <w:r>
        <w:rPr>
          <w:lang w:val="en-CA"/>
        </w:rPr>
        <w:t>Text:</w:t>
      </w:r>
      <w:r>
        <w:rPr>
          <w:lang w:val="en-CA"/>
        </w:rPr>
        <w:tab/>
      </w:r>
      <w:r>
        <w:rPr>
          <w:b/>
          <w:bCs/>
          <w:lang w:val="en-CA"/>
        </w:rPr>
        <w:t>STEREOTYPES</w:t>
      </w:r>
    </w:p>
    <w:p w:rsidR="003E433E" w:rsidRDefault="005740C0">
      <w:pPr>
        <w:pStyle w:val="BodyTextIndent"/>
        <w:ind w:left="993" w:hanging="993"/>
      </w:pPr>
      <w:r>
        <w:rPr>
          <w:lang w:val="en-CA"/>
        </w:rPr>
        <w:t>Amorell:</w:t>
      </w:r>
      <w:r>
        <w:rPr>
          <w:lang w:val="en-CA"/>
        </w:rPr>
        <w:tab/>
      </w:r>
      <w:r>
        <w:rPr>
          <w:lang w:val="en-CA"/>
        </w:rPr>
        <w:t>It’s really important to have an</w:t>
      </w:r>
      <w:r>
        <w:rPr>
          <w:lang w:val="en-CA"/>
        </w:rPr>
        <w:t xml:space="preserve"> open mind and be prepared and willing to change it.</w:t>
      </w:r>
    </w:p>
    <w:p w:rsidR="003E433E" w:rsidRDefault="005740C0">
      <w:pPr>
        <w:pStyle w:val="BodyTextIndent"/>
        <w:ind w:left="993" w:hanging="993"/>
      </w:pPr>
      <w:r>
        <w:rPr>
          <w:lang w:val="en-CA"/>
        </w:rPr>
        <w:t>Image:</w:t>
      </w:r>
      <w:r>
        <w:rPr>
          <w:lang w:val="en-CA"/>
        </w:rPr>
        <w:tab/>
        <w:t>Young black male with basketball in hands above his head.</w:t>
      </w:r>
    </w:p>
    <w:p w:rsidR="003E433E" w:rsidRDefault="005740C0">
      <w:pPr>
        <w:pStyle w:val="BodyTextIndent"/>
        <w:ind w:left="993" w:hanging="993"/>
      </w:pPr>
      <w:r>
        <w:rPr>
          <w:lang w:val="en-CA"/>
        </w:rPr>
        <w:t>Amorell:</w:t>
      </w:r>
      <w:r>
        <w:rPr>
          <w:lang w:val="en-CA"/>
        </w:rPr>
        <w:tab/>
      </w:r>
      <w:r>
        <w:rPr>
          <w:lang w:val="en-CA"/>
        </w:rPr>
        <w:t>This is an opportunity to embrace diversity as an opportunity for growth.</w:t>
      </w:r>
    </w:p>
    <w:p w:rsidR="003E433E" w:rsidRDefault="005740C0">
      <w:pPr>
        <w:pStyle w:val="BodyTextIndent"/>
        <w:ind w:left="993" w:hanging="993"/>
      </w:pPr>
      <w:r>
        <w:rPr>
          <w:lang w:val="en-CA"/>
        </w:rPr>
        <w:t>Text:</w:t>
      </w:r>
      <w:r>
        <w:rPr>
          <w:lang w:val="en-CA"/>
        </w:rPr>
        <w:tab/>
      </w:r>
      <w:r>
        <w:rPr>
          <w:b/>
          <w:bCs/>
          <w:lang w:val="en-CA"/>
        </w:rPr>
        <w:t>JUDGEMENTS/ASSUMPTIONS</w:t>
      </w:r>
    </w:p>
    <w:p w:rsidR="003E433E" w:rsidRDefault="005740C0">
      <w:pPr>
        <w:pStyle w:val="BodyTextIndent"/>
        <w:ind w:left="993" w:hanging="993"/>
      </w:pPr>
      <w:r>
        <w:rPr>
          <w:lang w:val="en-CA"/>
        </w:rPr>
        <w:t>Amorell:</w:t>
      </w:r>
      <w:r>
        <w:rPr>
          <w:lang w:val="en-CA"/>
        </w:rPr>
        <w:tab/>
      </w:r>
      <w:r>
        <w:rPr>
          <w:lang w:val="en-CA"/>
        </w:rPr>
        <w:t>Another helpful t</w:t>
      </w:r>
      <w:r>
        <w:rPr>
          <w:lang w:val="en-CA"/>
        </w:rPr>
        <w:t xml:space="preserve">ip is to question normalized behaviours and to learn, </w:t>
      </w:r>
      <w:proofErr w:type="gramStart"/>
      <w:r>
        <w:rPr>
          <w:lang w:val="en-CA"/>
        </w:rPr>
        <w:t>inquire,</w:t>
      </w:r>
      <w:proofErr w:type="gramEnd"/>
      <w:r>
        <w:rPr>
          <w:lang w:val="en-CA"/>
        </w:rPr>
        <w:t xml:space="preserve"> study and query and support equitable access and outcomes as a way to help dismantle systemic racism and systemic bias.</w:t>
      </w:r>
    </w:p>
    <w:p w:rsidR="003E433E" w:rsidRDefault="005740C0">
      <w:pPr>
        <w:pStyle w:val="BodyTextIndent"/>
        <w:ind w:left="993" w:hanging="993"/>
      </w:pPr>
      <w:r>
        <w:rPr>
          <w:lang w:val="en-CA"/>
        </w:rPr>
        <w:lastRenderedPageBreak/>
        <w:t>Image:</w:t>
      </w:r>
      <w:r>
        <w:rPr>
          <w:lang w:val="en-CA"/>
        </w:rPr>
        <w:tab/>
        <w:t xml:space="preserve">Two pictures side by side of young black men.  Picture on left is </w:t>
      </w:r>
      <w:r>
        <w:rPr>
          <w:lang w:val="en-CA"/>
        </w:rPr>
        <w:t>three black men wearing cloth headdresses in front of a statue which is front of a school.  Picture on right is five young black men wearing cloth headdresses in various poses and in front of glass doors.</w:t>
      </w:r>
    </w:p>
    <w:p w:rsidR="003E433E" w:rsidRDefault="005740C0">
      <w:pPr>
        <w:pStyle w:val="BodyTextIndent"/>
        <w:ind w:left="993" w:hanging="993"/>
      </w:pPr>
      <w:r>
        <w:rPr>
          <w:lang w:val="en-CA"/>
        </w:rPr>
        <w:t>Text:</w:t>
      </w:r>
      <w:r>
        <w:rPr>
          <w:lang w:val="en-CA"/>
        </w:rPr>
        <w:tab/>
      </w:r>
      <w:r>
        <w:rPr>
          <w:b/>
          <w:bCs/>
          <w:lang w:val="en-CA"/>
        </w:rPr>
        <w:t>Disrupting bias</w:t>
      </w:r>
    </w:p>
    <w:p w:rsidR="003E433E" w:rsidRDefault="005740C0">
      <w:pPr>
        <w:pStyle w:val="BodyTextIndent"/>
        <w:numPr>
          <w:ilvl w:val="0"/>
          <w:numId w:val="3"/>
        </w:numPr>
        <w:rPr>
          <w:lang w:val="en-CA"/>
        </w:rPr>
      </w:pPr>
      <w:r>
        <w:rPr>
          <w:lang w:val="en-CA"/>
        </w:rPr>
        <w:t>Slow down decision making</w:t>
      </w:r>
    </w:p>
    <w:p w:rsidR="003E433E" w:rsidRDefault="005740C0">
      <w:pPr>
        <w:pStyle w:val="BodyTextIndent"/>
        <w:numPr>
          <w:ilvl w:val="0"/>
          <w:numId w:val="3"/>
        </w:numPr>
        <w:rPr>
          <w:lang w:val="en-CA"/>
        </w:rPr>
      </w:pPr>
      <w:r>
        <w:rPr>
          <w:lang w:val="en-CA"/>
        </w:rPr>
        <w:t>Get</w:t>
      </w:r>
      <w:r>
        <w:rPr>
          <w:lang w:val="en-CA"/>
        </w:rPr>
        <w:t xml:space="preserve"> different opinions/seek input</w:t>
      </w:r>
    </w:p>
    <w:p w:rsidR="003E433E" w:rsidRDefault="005740C0">
      <w:pPr>
        <w:pStyle w:val="BodyTextIndent"/>
        <w:numPr>
          <w:ilvl w:val="0"/>
          <w:numId w:val="3"/>
        </w:numPr>
        <w:rPr>
          <w:lang w:val="en-CA"/>
        </w:rPr>
      </w:pPr>
      <w:r>
        <w:rPr>
          <w:lang w:val="en-CA"/>
        </w:rPr>
        <w:t>Have an open mind or be open to changing it</w:t>
      </w:r>
    </w:p>
    <w:p w:rsidR="003E433E" w:rsidRDefault="005740C0">
      <w:pPr>
        <w:pStyle w:val="BodyTextIndent"/>
        <w:numPr>
          <w:ilvl w:val="0"/>
          <w:numId w:val="3"/>
        </w:numPr>
        <w:rPr>
          <w:lang w:val="en-CA"/>
        </w:rPr>
      </w:pPr>
      <w:r>
        <w:rPr>
          <w:lang w:val="en-CA"/>
        </w:rPr>
        <w:t>Embrace diversity as an opportunity for growth</w:t>
      </w:r>
    </w:p>
    <w:p w:rsidR="003E433E" w:rsidRDefault="005740C0">
      <w:pPr>
        <w:pStyle w:val="BodyTextIndent"/>
        <w:numPr>
          <w:ilvl w:val="0"/>
          <w:numId w:val="3"/>
        </w:numPr>
        <w:rPr>
          <w:lang w:val="en-CA"/>
        </w:rPr>
      </w:pPr>
      <w:r>
        <w:rPr>
          <w:lang w:val="en-CA"/>
        </w:rPr>
        <w:t>Question normalized behaviours</w:t>
      </w:r>
    </w:p>
    <w:p w:rsidR="003E433E" w:rsidRDefault="005740C0">
      <w:pPr>
        <w:pStyle w:val="BodyTextIndent"/>
        <w:numPr>
          <w:ilvl w:val="0"/>
          <w:numId w:val="3"/>
        </w:numPr>
        <w:rPr>
          <w:lang w:val="en-CA"/>
        </w:rPr>
      </w:pPr>
      <w:r>
        <w:rPr>
          <w:lang w:val="en-CA"/>
        </w:rPr>
        <w:t>Learn/inquire/study/query</w:t>
      </w:r>
    </w:p>
    <w:p w:rsidR="003E433E" w:rsidRDefault="005740C0">
      <w:pPr>
        <w:pStyle w:val="BodyTextIndent"/>
        <w:numPr>
          <w:ilvl w:val="0"/>
          <w:numId w:val="3"/>
        </w:numPr>
        <w:rPr>
          <w:lang w:val="en-CA"/>
        </w:rPr>
      </w:pPr>
      <w:r>
        <w:rPr>
          <w:lang w:val="en-CA"/>
        </w:rPr>
        <w:t>Support equitable access and outcomes</w:t>
      </w:r>
    </w:p>
    <w:p w:rsidR="003E433E" w:rsidRDefault="005740C0">
      <w:pPr>
        <w:pStyle w:val="BodyTextIndent"/>
        <w:ind w:left="993" w:hanging="993"/>
      </w:pPr>
      <w:r>
        <w:rPr>
          <w:lang w:val="en-CA"/>
        </w:rPr>
        <w:t>Amorell:</w:t>
      </w:r>
      <w:r>
        <w:rPr>
          <w:lang w:val="en-CA"/>
        </w:rPr>
        <w:tab/>
      </w:r>
      <w:r>
        <w:rPr>
          <w:lang w:val="en-CA"/>
        </w:rPr>
        <w:t xml:space="preserve">Thank you for listening to my </w:t>
      </w:r>
      <w:r>
        <w:rPr>
          <w:lang w:val="en-CA"/>
        </w:rPr>
        <w:t xml:space="preserve">story.  I hope you found it helpful.  </w:t>
      </w:r>
    </w:p>
    <w:p w:rsidR="003E433E" w:rsidRDefault="005740C0">
      <w:pPr>
        <w:pStyle w:val="BodyTextIndent"/>
        <w:ind w:left="993" w:hanging="993"/>
      </w:pPr>
      <w:r>
        <w:rPr>
          <w:lang w:val="en-CA"/>
        </w:rPr>
        <w:t>Image:</w:t>
      </w:r>
      <w:r>
        <w:rPr>
          <w:lang w:val="en-CA"/>
        </w:rPr>
        <w:tab/>
        <w:t>Young black male, hand on chin, looking at computer screen, with keyboard in front of him and another computer monitor in partial view.</w:t>
      </w:r>
    </w:p>
    <w:p w:rsidR="003E433E" w:rsidRDefault="005740C0">
      <w:pPr>
        <w:pStyle w:val="BodyTextIndent"/>
        <w:ind w:left="993" w:hanging="993"/>
      </w:pPr>
      <w:r>
        <w:rPr>
          <w:lang w:val="en-CA"/>
        </w:rPr>
        <w:t>Amorell:</w:t>
      </w:r>
      <w:r>
        <w:rPr>
          <w:lang w:val="en-CA"/>
        </w:rPr>
        <w:tab/>
      </w:r>
      <w:r>
        <w:rPr>
          <w:lang w:val="en-CA"/>
        </w:rPr>
        <w:t>And now, it is my pleasure to invite Darlène and Yousif to join m</w:t>
      </w:r>
      <w:r>
        <w:rPr>
          <w:lang w:val="en-CA"/>
        </w:rPr>
        <w:t>e in conversation.</w:t>
      </w:r>
    </w:p>
    <w:p w:rsidR="003E433E" w:rsidRDefault="005740C0">
      <w:pPr>
        <w:pStyle w:val="BodyTextIndent"/>
        <w:ind w:left="993" w:hanging="993"/>
        <w:rPr>
          <w:lang w:val="en-CA"/>
        </w:rPr>
      </w:pPr>
      <w:r>
        <w:rPr>
          <w:lang w:val="en-CA"/>
        </w:rPr>
        <w:tab/>
        <w:t>Hi.  How are you doing this afternoon, Darlène and Yousif?</w:t>
      </w:r>
    </w:p>
    <w:p w:rsidR="003E433E" w:rsidRDefault="005740C0">
      <w:pPr>
        <w:pStyle w:val="BodyTextIndent"/>
        <w:ind w:left="993" w:hanging="993"/>
        <w:rPr>
          <w:lang w:val="en-CA"/>
        </w:rPr>
      </w:pPr>
      <w:r>
        <w:rPr>
          <w:lang w:val="en-CA"/>
        </w:rPr>
        <w:t>Darlène:</w:t>
      </w:r>
      <w:r>
        <w:rPr>
          <w:lang w:val="en-CA"/>
        </w:rPr>
        <w:tab/>
        <w:t>Pretty good.</w:t>
      </w:r>
    </w:p>
    <w:p w:rsidR="003E433E" w:rsidRDefault="005740C0">
      <w:pPr>
        <w:pStyle w:val="BodyTextIndent"/>
        <w:ind w:left="993" w:hanging="993"/>
        <w:rPr>
          <w:lang w:val="en-CA"/>
        </w:rPr>
      </w:pPr>
      <w:r>
        <w:rPr>
          <w:lang w:val="en-CA"/>
        </w:rPr>
        <w:t>Yousif:</w:t>
      </w:r>
      <w:r>
        <w:rPr>
          <w:lang w:val="en-CA"/>
        </w:rPr>
        <w:tab/>
        <w:t xml:space="preserve">I’m doing </w:t>
      </w:r>
      <w:proofErr w:type="gramStart"/>
      <w:r>
        <w:rPr>
          <w:lang w:val="en-CA"/>
        </w:rPr>
        <w:t>good</w:t>
      </w:r>
      <w:proofErr w:type="gramEnd"/>
      <w:r>
        <w:rPr>
          <w:lang w:val="en-CA"/>
        </w:rPr>
        <w:t>.</w:t>
      </w:r>
    </w:p>
    <w:p w:rsidR="003E433E" w:rsidRDefault="005740C0">
      <w:pPr>
        <w:pStyle w:val="BodyTextIndent"/>
        <w:ind w:left="993" w:hanging="993"/>
        <w:rPr>
          <w:lang w:val="en-CA"/>
        </w:rPr>
      </w:pPr>
      <w:r>
        <w:rPr>
          <w:lang w:val="en-CA"/>
        </w:rPr>
        <w:t>Amorell:</w:t>
      </w:r>
      <w:r>
        <w:rPr>
          <w:lang w:val="en-CA"/>
        </w:rPr>
        <w:tab/>
        <w:t xml:space="preserve">Great!  So, what’d you think of what I had to say, what I shared?  Did anything, you know, ring true for you, </w:t>
      </w:r>
      <w:proofErr w:type="gramStart"/>
      <w:r>
        <w:rPr>
          <w:lang w:val="en-CA"/>
        </w:rPr>
        <w:t>resonate</w:t>
      </w:r>
      <w:proofErr w:type="gramEnd"/>
      <w:r>
        <w:rPr>
          <w:lang w:val="en-CA"/>
        </w:rPr>
        <w:t>?</w:t>
      </w:r>
    </w:p>
    <w:p w:rsidR="003E433E" w:rsidRDefault="005740C0">
      <w:pPr>
        <w:pStyle w:val="BodyTextIndent"/>
        <w:ind w:left="993" w:hanging="993"/>
        <w:rPr>
          <w:lang w:val="en-CA"/>
        </w:rPr>
      </w:pPr>
      <w:r>
        <w:rPr>
          <w:lang w:val="en-CA"/>
        </w:rPr>
        <w:t>Darlène:</w:t>
      </w:r>
      <w:r>
        <w:rPr>
          <w:lang w:val="en-CA"/>
        </w:rPr>
        <w:tab/>
        <w:t xml:space="preserve">Yes.  </w:t>
      </w:r>
      <w:proofErr w:type="gramStart"/>
      <w:r>
        <w:rPr>
          <w:lang w:val="en-CA"/>
        </w:rPr>
        <w:t>Definitely.</w:t>
      </w:r>
      <w:proofErr w:type="gramEnd"/>
      <w:r>
        <w:rPr>
          <w:lang w:val="en-CA"/>
        </w:rPr>
        <w:t xml:space="preserve">  I also, as I will be sharing later, I’ve had a similar experience where teacher bias has affected me emotionally as well and I felt like your son’s stories were very impactful.</w:t>
      </w:r>
    </w:p>
    <w:p w:rsidR="003E433E" w:rsidRDefault="005740C0">
      <w:pPr>
        <w:pStyle w:val="BodyTextIndent"/>
        <w:ind w:left="993" w:hanging="993"/>
        <w:rPr>
          <w:lang w:val="en-CA"/>
        </w:rPr>
      </w:pPr>
      <w:r>
        <w:rPr>
          <w:lang w:val="en-CA"/>
        </w:rPr>
        <w:t>Amorell:</w:t>
      </w:r>
      <w:r>
        <w:rPr>
          <w:lang w:val="en-CA"/>
        </w:rPr>
        <w:tab/>
        <w:t>Thank you for sharing that, Darlène.</w:t>
      </w:r>
    </w:p>
    <w:p w:rsidR="003E433E" w:rsidRDefault="005740C0">
      <w:pPr>
        <w:pStyle w:val="BodyTextIndent"/>
        <w:ind w:left="993" w:hanging="993"/>
        <w:rPr>
          <w:lang w:val="en-CA"/>
        </w:rPr>
      </w:pPr>
      <w:r>
        <w:rPr>
          <w:lang w:val="en-CA"/>
        </w:rPr>
        <w:t>Yousi</w:t>
      </w:r>
      <w:r>
        <w:rPr>
          <w:lang w:val="en-CA"/>
        </w:rPr>
        <w:t>f:</w:t>
      </w:r>
      <w:r>
        <w:rPr>
          <w:lang w:val="en-CA"/>
        </w:rPr>
        <w:tab/>
        <w:t>Definitely for me as well.  A lot of your son’s stories, like, really resonate with me and a lot of my stories actually talks about the use of do-rags in school and how we’re kind of ostracized just for wearing some specific garment for our hair.</w:t>
      </w:r>
    </w:p>
    <w:p w:rsidR="003E433E" w:rsidRDefault="005740C0">
      <w:pPr>
        <w:pStyle w:val="BodyTextIndent"/>
        <w:ind w:left="993" w:hanging="993"/>
        <w:rPr>
          <w:lang w:val="en-CA"/>
        </w:rPr>
      </w:pPr>
      <w:r>
        <w:rPr>
          <w:lang w:val="en-CA"/>
        </w:rPr>
        <w:t>Amorel</w:t>
      </w:r>
      <w:r>
        <w:rPr>
          <w:lang w:val="en-CA"/>
        </w:rPr>
        <w:t>l:</w:t>
      </w:r>
      <w:r>
        <w:rPr>
          <w:lang w:val="en-CA"/>
        </w:rPr>
        <w:tab/>
        <w:t>Hm.  So, it’s interesting.  My youngest son, who is about to turn 17 next month, having, you know, viewed the experience of his two older brothers, did say to me, “Mom, I don’t want to go to public school.  I want to go to private school.”  [Laughs]  So</w:t>
      </w:r>
      <w:r>
        <w:rPr>
          <w:lang w:val="en-CA"/>
        </w:rPr>
        <w:t xml:space="preserve">, I indulged his request and he’s at a private school where he’s thriving and is regularly on the honour roll and is thriving academically as well as athletically.  So I want to hear from you, if you can both tell me how educator bias has impacted your </w:t>
      </w:r>
      <w:r>
        <w:rPr>
          <w:lang w:val="en-CA"/>
        </w:rPr>
        <w:lastRenderedPageBreak/>
        <w:t>ach</w:t>
      </w:r>
      <w:r>
        <w:rPr>
          <w:lang w:val="en-CA"/>
        </w:rPr>
        <w:t xml:space="preserve">ievement and wellbeing as a black-identifying student.  Who would like to go first?  </w:t>
      </w:r>
      <w:proofErr w:type="gramStart"/>
      <w:r>
        <w:rPr>
          <w:lang w:val="en-CA"/>
        </w:rPr>
        <w:t>Darlène?</w:t>
      </w:r>
      <w:proofErr w:type="gramEnd"/>
    </w:p>
    <w:p w:rsidR="003E433E" w:rsidRDefault="005740C0">
      <w:pPr>
        <w:pStyle w:val="BodyTextIndent"/>
        <w:ind w:left="993" w:hanging="993"/>
        <w:rPr>
          <w:lang w:val="en-CA"/>
        </w:rPr>
      </w:pPr>
      <w:r>
        <w:rPr>
          <w:lang w:val="en-CA"/>
        </w:rPr>
        <w:t>Darlène:</w:t>
      </w:r>
      <w:r>
        <w:rPr>
          <w:lang w:val="en-CA"/>
        </w:rPr>
        <w:tab/>
        <w:t>Sure, I can go first.</w:t>
      </w:r>
    </w:p>
    <w:p w:rsidR="003E433E" w:rsidRDefault="005740C0">
      <w:pPr>
        <w:pStyle w:val="BodyTextIndent"/>
        <w:ind w:left="993" w:hanging="993"/>
        <w:rPr>
          <w:lang w:val="en-CA"/>
        </w:rPr>
      </w:pPr>
      <w:r>
        <w:rPr>
          <w:lang w:val="en-CA"/>
        </w:rPr>
        <w:t>Amorell:</w:t>
      </w:r>
      <w:r>
        <w:rPr>
          <w:lang w:val="en-CA"/>
        </w:rPr>
        <w:tab/>
        <w:t>Sure.</w:t>
      </w:r>
    </w:p>
    <w:p w:rsidR="003E433E" w:rsidRDefault="005740C0">
      <w:pPr>
        <w:pStyle w:val="BodyTextIndent"/>
        <w:ind w:left="993" w:hanging="993"/>
        <w:rPr>
          <w:lang w:val="en-CA"/>
        </w:rPr>
      </w:pPr>
      <w:r>
        <w:rPr>
          <w:lang w:val="en-CA"/>
        </w:rPr>
        <w:t>Darlène:</w:t>
      </w:r>
      <w:r>
        <w:rPr>
          <w:lang w:val="en-CA"/>
        </w:rPr>
        <w:tab/>
        <w:t>Well, as a black-identifying student, I have experienced many times where educator bias, implicit as well a</w:t>
      </w:r>
      <w:r>
        <w:rPr>
          <w:lang w:val="en-CA"/>
        </w:rPr>
        <w:t>s explicit, has impacted not only my but my black peers’ achievements.  Personally, I have had many teachers underestimate my academic capabilities, leading me to question my own abilities or having to convince teachers that I am worthy.  For example, in e</w:t>
      </w:r>
      <w:r>
        <w:rPr>
          <w:lang w:val="en-CA"/>
        </w:rPr>
        <w:t>lementary school, I have always been one of the few black students in most classes.  However, in Grade 4 to 5, I was in a split class.  I was one of four black students.</w:t>
      </w:r>
    </w:p>
    <w:p w:rsidR="003E433E" w:rsidRDefault="005740C0">
      <w:pPr>
        <w:pStyle w:val="BodyTextIndent"/>
        <w:ind w:left="993" w:hanging="993"/>
        <w:rPr>
          <w:lang w:val="en-CA"/>
        </w:rPr>
      </w:pPr>
      <w:r>
        <w:rPr>
          <w:lang w:val="en-CA"/>
        </w:rPr>
        <w:tab/>
        <w:t>Although at the time I had already been reading, speaking, and writing almost complet</w:t>
      </w:r>
      <w:r>
        <w:rPr>
          <w:lang w:val="en-CA"/>
        </w:rPr>
        <w:t xml:space="preserve">ely in English for more than six years as a Haitian immigrant to Canada, I always seemed to receive the lowest marks and lowest expectations from my teacher.  </w:t>
      </w:r>
      <w:proofErr w:type="gramStart"/>
      <w:r>
        <w:rPr>
          <w:lang w:val="en-CA"/>
        </w:rPr>
        <w:t>Regardless</w:t>
      </w:r>
      <w:proofErr w:type="gramEnd"/>
      <w:r>
        <w:rPr>
          <w:lang w:val="en-CA"/>
        </w:rPr>
        <w:t xml:space="preserve"> of how other teachers were able to recognize my interests and talents, this particular</w:t>
      </w:r>
      <w:r>
        <w:rPr>
          <w:lang w:val="en-CA"/>
        </w:rPr>
        <w:t xml:space="preserve"> teacher never asked nor encouraged me to provide examples or sign up for contests, like he did many others in my class.</w:t>
      </w:r>
    </w:p>
    <w:p w:rsidR="003E433E" w:rsidRDefault="005740C0">
      <w:pPr>
        <w:pStyle w:val="BodyTextIndent"/>
        <w:ind w:left="993" w:hanging="993"/>
        <w:rPr>
          <w:lang w:val="en-CA"/>
        </w:rPr>
      </w:pPr>
      <w:r>
        <w:rPr>
          <w:lang w:val="en-CA"/>
        </w:rPr>
        <w:tab/>
        <w:t xml:space="preserve">In fact, the other black students in my class often felt the same way as I did.  It was only in Grade 10 when I finally had a </w:t>
      </w:r>
      <w:proofErr w:type="gramStart"/>
      <w:r>
        <w:rPr>
          <w:lang w:val="en-CA"/>
        </w:rPr>
        <w:t>black</w:t>
      </w:r>
      <w:proofErr w:type="gramEnd"/>
      <w:r>
        <w:rPr>
          <w:lang w:val="en-CA"/>
        </w:rPr>
        <w:t xml:space="preserve"> En</w:t>
      </w:r>
      <w:r>
        <w:rPr>
          <w:lang w:val="en-CA"/>
        </w:rPr>
        <w:t>glish teacher who was able to see my abilities.  Before then, I doubted everything I wrote and said.  It got to the point where I barely participated in that class.  It wasn’t until I had this teacher that I was able to strengthen my self-confidence and ac</w:t>
      </w:r>
      <w:r>
        <w:rPr>
          <w:lang w:val="en-CA"/>
        </w:rPr>
        <w:t>cess the opportunities that I have today.</w:t>
      </w:r>
    </w:p>
    <w:p w:rsidR="003E433E" w:rsidRDefault="005740C0">
      <w:pPr>
        <w:pStyle w:val="BodyTextIndent"/>
        <w:ind w:left="993" w:hanging="993"/>
        <w:rPr>
          <w:lang w:val="en-CA"/>
        </w:rPr>
      </w:pPr>
      <w:r>
        <w:rPr>
          <w:lang w:val="en-CA"/>
        </w:rPr>
        <w:tab/>
        <w:t xml:space="preserve">I also wanted to add that while underestimating, like, academic capabilities has left an emotional scar on me, a more aggressive form of bias I faced is microaggressions.  The specific aggression I’ve experienced </w:t>
      </w:r>
      <w:r>
        <w:rPr>
          <w:lang w:val="en-CA"/>
        </w:rPr>
        <w:t>has been the mispronunciation of my name.  My name is “Darlène.”  I have corrected many teachers repeatedly on how to pronounce my name, but to no avail.  I’ve been told a multitude of times how I should be pronouncing the names of my non-black friends and</w:t>
      </w:r>
      <w:r>
        <w:rPr>
          <w:lang w:val="en-CA"/>
        </w:rPr>
        <w:t xml:space="preserve"> peers, whether it’s a teacher who corrects me or my peers, however I haven’t met a non-black teacher who has, like, corrected themselves, but also my peers, addressed the situation when it comes to how to say or spell my name.  In fact, during self-introd</w:t>
      </w:r>
      <w:r>
        <w:rPr>
          <w:lang w:val="en-CA"/>
        </w:rPr>
        <w:t xml:space="preserve">uctions, one of my teachers told me that the way my name is pronounced in English is “Darlene.”  I know and understand that many people are named “Darlene,” however the accent on my name is not for decoration, nor is it there to be ignored.  It represents </w:t>
      </w:r>
      <w:r>
        <w:rPr>
          <w:lang w:val="en-CA"/>
        </w:rPr>
        <w:t>my identity as a Francophone Haitian.  It represents my identity as a black student in a room filled with others whose names matter just as much as mine.  I wish I could return to that moment and reiterate that my name is “Darlène,” not “Darlene.”  And sim</w:t>
      </w:r>
      <w:r>
        <w:rPr>
          <w:lang w:val="en-CA"/>
        </w:rPr>
        <w:t>ply acknowledging the proper pronunciation of a name without bias would comfort me and many black students that I know who have experienced the same thing as I did.</w:t>
      </w:r>
    </w:p>
    <w:p w:rsidR="003E433E" w:rsidRDefault="005740C0">
      <w:pPr>
        <w:pStyle w:val="BodyTextIndent"/>
        <w:ind w:left="993" w:hanging="993"/>
        <w:rPr>
          <w:lang w:val="en-CA"/>
        </w:rPr>
      </w:pPr>
      <w:r>
        <w:rPr>
          <w:lang w:val="en-CA"/>
        </w:rPr>
        <w:t>Amorell:</w:t>
      </w:r>
      <w:r>
        <w:rPr>
          <w:lang w:val="en-CA"/>
        </w:rPr>
        <w:tab/>
        <w:t>Merci beaucoup.  Thank you so much, Darlène, for sharing.  And you know</w:t>
      </w:r>
      <w:proofErr w:type="gramStart"/>
      <w:r>
        <w:rPr>
          <w:lang w:val="en-CA"/>
        </w:rPr>
        <w:t>,</w:t>
      </w:r>
      <w:proofErr w:type="gramEnd"/>
      <w:r>
        <w:rPr>
          <w:lang w:val="en-CA"/>
        </w:rPr>
        <w:t xml:space="preserve"> I’m sorry</w:t>
      </w:r>
      <w:r>
        <w:rPr>
          <w:lang w:val="en-CA"/>
        </w:rPr>
        <w:t xml:space="preserve"> that you’ve had to have those experiences as part of your learning journey, and I can understand the emotional trauma that you experienced.  You know, that self-doubt, that lack of confidence.  And so, your experience actually reinforces the research find</w:t>
      </w:r>
      <w:r>
        <w:rPr>
          <w:lang w:val="en-CA"/>
        </w:rPr>
        <w:t>ings from the Harvard PhD student, Mark Chin.</w:t>
      </w:r>
    </w:p>
    <w:p w:rsidR="003E433E" w:rsidRDefault="005740C0">
      <w:pPr>
        <w:pStyle w:val="BodyTextIndent"/>
        <w:ind w:left="993" w:hanging="993"/>
        <w:rPr>
          <w:lang w:val="en-CA"/>
        </w:rPr>
      </w:pPr>
      <w:r>
        <w:rPr>
          <w:lang w:val="en-CA"/>
        </w:rPr>
        <w:lastRenderedPageBreak/>
        <w:tab/>
        <w:t>I also went through most of my public school years without having a teacher who looked like me so, you know, I really understand your story, and thank you for sharing it.</w:t>
      </w:r>
    </w:p>
    <w:p w:rsidR="003E433E" w:rsidRDefault="005740C0">
      <w:pPr>
        <w:pStyle w:val="BodyTextIndent"/>
        <w:ind w:left="993" w:hanging="993"/>
        <w:rPr>
          <w:lang w:val="en-CA"/>
        </w:rPr>
      </w:pPr>
      <w:r>
        <w:rPr>
          <w:lang w:val="en-CA"/>
        </w:rPr>
        <w:tab/>
        <w:t>Yousif, I ask the same question of yo</w:t>
      </w:r>
      <w:r>
        <w:rPr>
          <w:lang w:val="en-CA"/>
        </w:rPr>
        <w:t>u.  How has education bias impacted your achievement and wellbeing as a young, black, male student?</w:t>
      </w:r>
    </w:p>
    <w:p w:rsidR="003E433E" w:rsidRDefault="005740C0">
      <w:pPr>
        <w:pStyle w:val="BodyTextIndent"/>
        <w:ind w:left="993" w:hanging="993"/>
        <w:rPr>
          <w:lang w:val="en-CA"/>
        </w:rPr>
      </w:pPr>
      <w:r>
        <w:rPr>
          <w:lang w:val="en-CA"/>
        </w:rPr>
        <w:t>Yousif:</w:t>
      </w:r>
      <w:r>
        <w:rPr>
          <w:lang w:val="en-CA"/>
        </w:rPr>
        <w:tab/>
        <w:t>Yeah, I can definitely continue.  For black students, the initial perception of their future outcome is where everything begins.  Educators don’t ex</w:t>
      </w:r>
      <w:r>
        <w:rPr>
          <w:lang w:val="en-CA"/>
        </w:rPr>
        <w:t>pect for black students to have as great of an outcome in life as their peers, and this idea is driven into our minds from primary school.  They don’t expect us to make the right decisions, take the right classes, or focus on the right activities.</w:t>
      </w:r>
    </w:p>
    <w:p w:rsidR="003E433E" w:rsidRDefault="005740C0">
      <w:pPr>
        <w:pStyle w:val="BodyTextIndent"/>
        <w:ind w:left="993" w:hanging="993"/>
      </w:pPr>
      <w:r>
        <w:rPr>
          <w:lang w:val="en-CA"/>
        </w:rPr>
        <w:tab/>
        <w:t xml:space="preserve">Let me </w:t>
      </w:r>
      <w:r>
        <w:rPr>
          <w:lang w:val="en-CA"/>
        </w:rPr>
        <w:t>give you an example.  I’ve been enrolled in gifted education since the 4</w:t>
      </w:r>
      <w:r>
        <w:rPr>
          <w:vertAlign w:val="superscript"/>
          <w:lang w:val="en-CA"/>
        </w:rPr>
        <w:t>th</w:t>
      </w:r>
      <w:r>
        <w:rPr>
          <w:lang w:val="en-CA"/>
        </w:rPr>
        <w:t xml:space="preserve"> grade, and since that time I’ve only had one black peer in any of those gifted classes.  You imagine that: almost an entire decade, hundreds of classmates, three different schools, </w:t>
      </w:r>
      <w:r>
        <w:rPr>
          <w:lang w:val="en-CA"/>
        </w:rPr>
        <w:t>and that entire time I’ve only had one other individual in the class that looked like me.  Usually, a teacher in the 2</w:t>
      </w:r>
      <w:r>
        <w:rPr>
          <w:vertAlign w:val="superscript"/>
          <w:lang w:val="en-CA"/>
        </w:rPr>
        <w:t>nd</w:t>
      </w:r>
      <w:r>
        <w:rPr>
          <w:lang w:val="en-CA"/>
        </w:rPr>
        <w:t xml:space="preserve"> or 3</w:t>
      </w:r>
      <w:r>
        <w:rPr>
          <w:vertAlign w:val="superscript"/>
          <w:lang w:val="en-CA"/>
        </w:rPr>
        <w:t>rd</w:t>
      </w:r>
      <w:r>
        <w:rPr>
          <w:lang w:val="en-CA"/>
        </w:rPr>
        <w:t xml:space="preserve"> grade is the </w:t>
      </w:r>
      <w:proofErr w:type="gramStart"/>
      <w:r>
        <w:rPr>
          <w:lang w:val="en-CA"/>
        </w:rPr>
        <w:t>one</w:t>
      </w:r>
      <w:proofErr w:type="gramEnd"/>
      <w:r>
        <w:rPr>
          <w:lang w:val="en-CA"/>
        </w:rPr>
        <w:t xml:space="preserve"> who decides that a student should be placed in gifted classes, which itself is extremely partial and subjective</w:t>
      </w:r>
      <w:r>
        <w:rPr>
          <w:lang w:val="en-CA"/>
        </w:rPr>
        <w:t>.  Non-black teachers’ inherently biased perceptions of black students from extremely early on play a role in how much they can achieve.  I’m not saying it’s impossible for us to achieve great things without being in a gifted program, but the lack of repre</w:t>
      </w:r>
      <w:r>
        <w:rPr>
          <w:lang w:val="en-CA"/>
        </w:rPr>
        <w:t>sentation truly goes to show how little and how seldom we are recognized in so many contexts and how the implicit expectations of black students from educators affect us and diminish our ability to portray our excellence.  Even before we speak a word in th</w:t>
      </w:r>
      <w:r>
        <w:rPr>
          <w:lang w:val="en-CA"/>
        </w:rPr>
        <w:t>e classroom, we’re expected to prove our worth and intelligence to our non-black educators and peers.</w:t>
      </w:r>
    </w:p>
    <w:p w:rsidR="003E433E" w:rsidRDefault="005740C0">
      <w:pPr>
        <w:pStyle w:val="BodyTextIndent"/>
        <w:ind w:left="993" w:hanging="993"/>
        <w:rPr>
          <w:lang w:val="en-CA"/>
        </w:rPr>
      </w:pPr>
      <w:r>
        <w:rPr>
          <w:lang w:val="en-CA"/>
        </w:rPr>
        <w:tab/>
        <w:t>Another experience I can recall revolved around how black students are often unfairly profiled even in schools, both by teachers and other staff.  One da</w:t>
      </w:r>
      <w:r>
        <w:rPr>
          <w:lang w:val="en-CA"/>
        </w:rPr>
        <w:t>y, I decided to braid my hair into cornrows.  I wore a do-rag to school in order to lay my hair down, and while walking from my second-period to third-period class—or, sorry, my third-period to fourth-period class, I was stopped by the hall monitor and acc</w:t>
      </w:r>
      <w:r>
        <w:rPr>
          <w:lang w:val="en-CA"/>
        </w:rPr>
        <w:t>used of trespassing in the school.  She saw a tall black male with a do-rag on, his chain out, and a big, black puffer jacket that she seemingly had not seen before in the school, and immediately assumed that I was involved in some sort of criminal activit</w:t>
      </w:r>
      <w:r>
        <w:rPr>
          <w:lang w:val="en-CA"/>
        </w:rPr>
        <w:t>y.  While she did let me off after a lengthy explanation of myself, I don’t think that it’s fair that I was pulled off to the side in the first place.  All of a sudden, when I dress differently or do my hair a certain way, I can’t exhibit non-problematic b</w:t>
      </w:r>
      <w:r>
        <w:rPr>
          <w:lang w:val="en-CA"/>
        </w:rPr>
        <w:t xml:space="preserve">ehaviour.  I’m sure she wouldn’t have expected that I, the criminal she saw braided up with a do-rag and chain, spent my days in the library studying chemistry and that I’m attending an Ivy League university on an academic scholarship in the fall.  I find </w:t>
      </w:r>
      <w:r>
        <w:rPr>
          <w:lang w:val="en-CA"/>
        </w:rPr>
        <w:t>this situation accurately reflects a lot of the treatment that black students unfairly receive at school.  Often times, we get in trouble or are confronted for reasons that no other student would have gotten in trouble for.  And even if they would have, th</w:t>
      </w:r>
      <w:r>
        <w:rPr>
          <w:lang w:val="en-CA"/>
        </w:rPr>
        <w:t>eir punishment is never nearly as harsh, and we end up becoming ostracized in the very buildings that we were told we should feel safe and welcomed in.</w:t>
      </w:r>
    </w:p>
    <w:p w:rsidR="003E433E" w:rsidRDefault="005740C0">
      <w:pPr>
        <w:pStyle w:val="BodyTextIndent"/>
        <w:ind w:left="993" w:hanging="993"/>
        <w:rPr>
          <w:lang w:val="en-CA"/>
        </w:rPr>
      </w:pPr>
      <w:r>
        <w:rPr>
          <w:lang w:val="en-CA"/>
        </w:rPr>
        <w:t>Amorell:</w:t>
      </w:r>
      <w:r>
        <w:rPr>
          <w:lang w:val="en-CA"/>
        </w:rPr>
        <w:tab/>
        <w:t>Wow, very powerful and it reinforces some of the experiences that my own children have had.  An</w:t>
      </w:r>
      <w:r>
        <w:rPr>
          <w:lang w:val="en-CA"/>
        </w:rPr>
        <w:t>d congratulations, by the way, on being accepted at Princeton.  You should be suitably proud of that achievement, Yousif.</w:t>
      </w:r>
    </w:p>
    <w:p w:rsidR="003E433E" w:rsidRDefault="005740C0">
      <w:pPr>
        <w:pStyle w:val="BodyTextIndent"/>
        <w:ind w:left="993" w:hanging="993"/>
        <w:rPr>
          <w:lang w:val="en-CA"/>
        </w:rPr>
      </w:pPr>
      <w:r>
        <w:rPr>
          <w:lang w:val="en-CA"/>
        </w:rPr>
        <w:lastRenderedPageBreak/>
        <w:tab/>
        <w:t xml:space="preserve">So I know that we’re short on time because I could speak to both of you all evening, but time is not our friend.  So my final </w:t>
      </w:r>
      <w:proofErr w:type="gramStart"/>
      <w:r>
        <w:rPr>
          <w:lang w:val="en-CA"/>
        </w:rPr>
        <w:t>questio</w:t>
      </w:r>
      <w:r>
        <w:rPr>
          <w:lang w:val="en-CA"/>
        </w:rPr>
        <w:t>n for the both of you would be what advice or tips would you give</w:t>
      </w:r>
      <w:proofErr w:type="gramEnd"/>
      <w:r>
        <w:rPr>
          <w:lang w:val="en-CA"/>
        </w:rPr>
        <w:t xml:space="preserve"> to educators to ensure that they don’t have those negative experiences that you unfortunately have had?  And that, you </w:t>
      </w:r>
      <w:proofErr w:type="gramStart"/>
      <w:r>
        <w:rPr>
          <w:lang w:val="en-CA"/>
        </w:rPr>
        <w:t>know,</w:t>
      </w:r>
      <w:proofErr w:type="gramEnd"/>
      <w:r>
        <w:rPr>
          <w:lang w:val="en-CA"/>
        </w:rPr>
        <w:t xml:space="preserve"> the experiences that should be affirming of a student’s identity </w:t>
      </w:r>
      <w:r>
        <w:rPr>
          <w:lang w:val="en-CA"/>
        </w:rPr>
        <w:t>and the culture of the learning environment should be supportive.  What advice would you have?</w:t>
      </w:r>
    </w:p>
    <w:p w:rsidR="003E433E" w:rsidRDefault="005740C0">
      <w:pPr>
        <w:pStyle w:val="BodyTextIndent"/>
        <w:ind w:left="993" w:hanging="993"/>
        <w:rPr>
          <w:lang w:val="en-CA"/>
        </w:rPr>
      </w:pPr>
      <w:r>
        <w:rPr>
          <w:lang w:val="en-CA"/>
        </w:rPr>
        <w:t>Darlène:</w:t>
      </w:r>
      <w:r>
        <w:rPr>
          <w:lang w:val="en-CA"/>
        </w:rPr>
        <w:tab/>
        <w:t>Well, I can answer this question first.</w:t>
      </w:r>
    </w:p>
    <w:p w:rsidR="003E433E" w:rsidRDefault="005740C0">
      <w:pPr>
        <w:pStyle w:val="BodyTextIndent"/>
        <w:ind w:left="993" w:hanging="993"/>
        <w:rPr>
          <w:lang w:val="en-CA"/>
        </w:rPr>
      </w:pPr>
      <w:r>
        <w:rPr>
          <w:lang w:val="en-CA"/>
        </w:rPr>
        <w:t>Amorell:</w:t>
      </w:r>
      <w:r>
        <w:rPr>
          <w:lang w:val="en-CA"/>
        </w:rPr>
        <w:tab/>
        <w:t>S’il vous plaît.</w:t>
      </w:r>
    </w:p>
    <w:p w:rsidR="003E433E" w:rsidRDefault="005740C0">
      <w:pPr>
        <w:pStyle w:val="BodyTextIndent"/>
        <w:ind w:left="993" w:hanging="993"/>
        <w:rPr>
          <w:lang w:val="en-CA"/>
        </w:rPr>
      </w:pPr>
      <w:r>
        <w:rPr>
          <w:lang w:val="en-CA"/>
        </w:rPr>
        <w:t>Darlène:</w:t>
      </w:r>
      <w:r>
        <w:rPr>
          <w:lang w:val="en-CA"/>
        </w:rPr>
        <w:tab/>
        <w:t xml:space="preserve">I think one strategy that I would really appreciate teachers doing, and it’s </w:t>
      </w:r>
      <w:r>
        <w:rPr>
          <w:lang w:val="en-CA"/>
        </w:rPr>
        <w:t>very simple, and it’s self-assessing the implicit biases we have from within.  Because I know from myself as a black girl, I know definitely I have some biases against people and sometimes I do have it.  And of course, a lot of the times they’re never inte</w:t>
      </w:r>
      <w:r>
        <w:rPr>
          <w:lang w:val="en-CA"/>
        </w:rPr>
        <w:t>ntional, they’re never something that you’re thinking about, but when you take a step back and you go, “Oh, why am I thinking this way?  What has led me to come this way?  Is what I’m saying or what I’m thinking based on the outside influences or because o</w:t>
      </w:r>
      <w:r>
        <w:rPr>
          <w:lang w:val="en-CA"/>
        </w:rPr>
        <w:t>f just the way I’ve been—the environment that I’ve been brought up on, or just my own thinking?”  And I feel like once we’re able to self-assess our own biases, I feel like that is the first step in being able to help improve the situation.</w:t>
      </w:r>
    </w:p>
    <w:p w:rsidR="003E433E" w:rsidRDefault="005740C0">
      <w:pPr>
        <w:pStyle w:val="BodyTextIndent"/>
        <w:ind w:left="993" w:hanging="993"/>
        <w:rPr>
          <w:lang w:val="en-CA"/>
        </w:rPr>
      </w:pPr>
      <w:r>
        <w:rPr>
          <w:lang w:val="en-CA"/>
        </w:rPr>
        <w:tab/>
      </w:r>
      <w:proofErr w:type="gramStart"/>
      <w:r>
        <w:rPr>
          <w:lang w:val="en-CA"/>
        </w:rPr>
        <w:t>And definitely</w:t>
      </w:r>
      <w:r>
        <w:rPr>
          <w:lang w:val="en-CA"/>
        </w:rPr>
        <w:t>, soliciting feedback from students.</w:t>
      </w:r>
      <w:proofErr w:type="gramEnd"/>
      <w:r>
        <w:rPr>
          <w:lang w:val="en-CA"/>
        </w:rPr>
        <w:t xml:space="preserve">  Because one of my teachers, in fact, in order to avoid situations of his biases clouding his judgment when it comes to marking or grading our work, he asks us to assess our own performance first.  And so, he can see ho</w:t>
      </w:r>
      <w:r>
        <w:rPr>
          <w:lang w:val="en-CA"/>
        </w:rPr>
        <w:t>w it matches up, how his perception of us and our perception of self affects the work that we’re actually doing.</w:t>
      </w:r>
    </w:p>
    <w:p w:rsidR="003E433E" w:rsidRDefault="005740C0">
      <w:pPr>
        <w:pStyle w:val="BodyTextIndent"/>
        <w:ind w:left="993" w:hanging="993"/>
        <w:rPr>
          <w:lang w:val="en-CA"/>
        </w:rPr>
      </w:pPr>
      <w:r>
        <w:rPr>
          <w:lang w:val="en-CA"/>
        </w:rPr>
        <w:tab/>
      </w:r>
      <w:proofErr w:type="gramStart"/>
      <w:r>
        <w:rPr>
          <w:lang w:val="en-CA"/>
        </w:rPr>
        <w:t>And also, cultivating an inclusive environment.</w:t>
      </w:r>
      <w:proofErr w:type="gramEnd"/>
      <w:r>
        <w:rPr>
          <w:lang w:val="en-CA"/>
        </w:rPr>
        <w:t xml:space="preserve">  Like, just the way you teach things, like just making sure when you address somebody, being c</w:t>
      </w:r>
      <w:r>
        <w:rPr>
          <w:lang w:val="en-CA"/>
        </w:rPr>
        <w:t>areful of the—not too delicate to the point where you’re too sensitive, you’re sensitizing everything, but being careful and assessing the way you address students and the topics you’re going to speak about.</w:t>
      </w:r>
    </w:p>
    <w:p w:rsidR="003E433E" w:rsidRDefault="005740C0">
      <w:pPr>
        <w:pStyle w:val="BodyTextIndent"/>
        <w:ind w:left="993" w:hanging="993"/>
        <w:rPr>
          <w:lang w:val="en-CA"/>
        </w:rPr>
      </w:pPr>
      <w:r>
        <w:rPr>
          <w:lang w:val="en-CA"/>
        </w:rPr>
        <w:t>Amorell:</w:t>
      </w:r>
      <w:r>
        <w:rPr>
          <w:lang w:val="en-CA"/>
        </w:rPr>
        <w:tab/>
        <w:t>Thank you so much, Darlène.  That’s a g</w:t>
      </w:r>
      <w:r>
        <w:rPr>
          <w:lang w:val="en-CA"/>
        </w:rPr>
        <w:t>reat observation.  It really begins when we’re trying to manage and mitigate bias with critical self-reflection and critical self-awareness, doing the work on the self first to help enhance our understanding.  So, thank you for those insights.  I really ap</w:t>
      </w:r>
      <w:r>
        <w:rPr>
          <w:lang w:val="en-CA"/>
        </w:rPr>
        <w:t>preciate it.</w:t>
      </w:r>
    </w:p>
    <w:p w:rsidR="003E433E" w:rsidRDefault="005740C0">
      <w:pPr>
        <w:pStyle w:val="BodyTextIndent"/>
        <w:ind w:left="993" w:hanging="993"/>
        <w:rPr>
          <w:lang w:val="en-CA"/>
        </w:rPr>
      </w:pPr>
      <w:r>
        <w:rPr>
          <w:lang w:val="en-CA"/>
        </w:rPr>
        <w:tab/>
      </w:r>
      <w:proofErr w:type="gramStart"/>
      <w:r>
        <w:rPr>
          <w:lang w:val="en-CA"/>
        </w:rPr>
        <w:t>Yousif, your thoughts?</w:t>
      </w:r>
      <w:proofErr w:type="gramEnd"/>
      <w:r>
        <w:rPr>
          <w:lang w:val="en-CA"/>
        </w:rPr>
        <w:t xml:space="preserve">  What can teachers do better?</w:t>
      </w:r>
    </w:p>
    <w:p w:rsidR="003E433E" w:rsidRDefault="005740C0">
      <w:pPr>
        <w:pStyle w:val="BodyTextIndent"/>
        <w:ind w:left="993" w:hanging="993"/>
        <w:rPr>
          <w:lang w:val="en-CA"/>
        </w:rPr>
      </w:pPr>
      <w:r>
        <w:rPr>
          <w:lang w:val="en-CA"/>
        </w:rPr>
        <w:t>Yousif:</w:t>
      </w:r>
      <w:r>
        <w:rPr>
          <w:lang w:val="en-CA"/>
        </w:rPr>
        <w:tab/>
        <w:t xml:space="preserve">I definitely echo a lot of the thoughts that Darlène presented, and I’d surely encourage teachers and educators and even school staff to think about a time that they had the </w:t>
      </w:r>
      <w:r>
        <w:rPr>
          <w:lang w:val="en-CA"/>
        </w:rPr>
        <w:t>opportunity to meet or teach a black student and try to remember what their first impression of them was before they even spoke a word to them.  And being, like, completely honest with yourself, if that initial perception wasn’t one that you would see like</w:t>
      </w:r>
      <w:r>
        <w:rPr>
          <w:lang w:val="en-CA"/>
        </w:rPr>
        <w:t xml:space="preserve"> a non-black student as, to try to erase it and reassess, I guess, your own implicit biases and how you can change your initial perceptions of black students for the future.</w:t>
      </w:r>
    </w:p>
    <w:p w:rsidR="003E433E" w:rsidRDefault="005740C0">
      <w:pPr>
        <w:pStyle w:val="BodyTextIndent"/>
        <w:ind w:left="993" w:hanging="993"/>
        <w:rPr>
          <w:lang w:val="en-CA"/>
        </w:rPr>
      </w:pPr>
      <w:r>
        <w:rPr>
          <w:lang w:val="en-CA"/>
        </w:rPr>
        <w:tab/>
        <w:t xml:space="preserve">And also, considering any feedback from students that they may give you on any </w:t>
      </w:r>
      <w:r>
        <w:rPr>
          <w:lang w:val="en-CA"/>
        </w:rPr>
        <w:t>maltreatment or just any ideas they present to improve your classroom or your learning environment.</w:t>
      </w:r>
    </w:p>
    <w:p w:rsidR="003E433E" w:rsidRDefault="005740C0">
      <w:pPr>
        <w:pStyle w:val="BodyTextIndent"/>
        <w:ind w:left="993" w:hanging="993"/>
        <w:rPr>
          <w:lang w:val="en-CA"/>
        </w:rPr>
      </w:pPr>
      <w:r>
        <w:rPr>
          <w:lang w:val="en-CA"/>
        </w:rPr>
        <w:lastRenderedPageBreak/>
        <w:tab/>
      </w:r>
      <w:proofErr w:type="gramStart"/>
      <w:r>
        <w:rPr>
          <w:lang w:val="en-CA"/>
        </w:rPr>
        <w:t>And also, incorporating ideas of implicit biases into your classrooms.</w:t>
      </w:r>
      <w:proofErr w:type="gramEnd"/>
      <w:r>
        <w:rPr>
          <w:lang w:val="en-CA"/>
        </w:rPr>
        <w:t xml:space="preserve">  Like, for example, I know right now in English class, we’re learning about literary</w:t>
      </w:r>
      <w:r>
        <w:rPr>
          <w:lang w:val="en-CA"/>
        </w:rPr>
        <w:t xml:space="preserve"> lenses, and one of the lenses we’re learning about is, you know, the psychoanalytic lens, which was sort of created by Sigmund Freud, and this lens kind of delves into your mind consciously and unconsciously, and I think that as an example would be a real</w:t>
      </w:r>
      <w:r>
        <w:rPr>
          <w:lang w:val="en-CA"/>
        </w:rPr>
        <w:t>ly easy way to sort of incorporate how we think about things unconsciously and how they can affect the people that we know in our lives.</w:t>
      </w:r>
    </w:p>
    <w:p w:rsidR="003E433E" w:rsidRDefault="005740C0">
      <w:pPr>
        <w:pStyle w:val="BodyTextIndent"/>
        <w:ind w:left="993" w:hanging="993"/>
        <w:rPr>
          <w:lang w:val="en-CA"/>
        </w:rPr>
      </w:pPr>
      <w:r>
        <w:rPr>
          <w:lang w:val="en-CA"/>
        </w:rPr>
        <w:t>Amorell:</w:t>
      </w:r>
      <w:r>
        <w:rPr>
          <w:lang w:val="en-CA"/>
        </w:rPr>
        <w:tab/>
        <w:t>Thank you so much, Yousif.  Yes, it’s important to engage in dialogue and conversation and welcome different p</w:t>
      </w:r>
      <w:r>
        <w:rPr>
          <w:lang w:val="en-CA"/>
        </w:rPr>
        <w:t>oints of view.  Not only is it helpful with creating an inclusive learning environment, as you pointed out, but it can help us, you know, change our minds and help people feel more of a sense of belonging.</w:t>
      </w:r>
    </w:p>
    <w:p w:rsidR="003E433E" w:rsidRDefault="005740C0">
      <w:pPr>
        <w:pStyle w:val="BodyTextIndent"/>
        <w:ind w:left="993" w:hanging="993"/>
        <w:rPr>
          <w:lang w:val="en-CA"/>
        </w:rPr>
      </w:pPr>
      <w:r>
        <w:rPr>
          <w:lang w:val="en-CA"/>
        </w:rPr>
        <w:tab/>
        <w:t>I want to thank both of you for taking the time t</w:t>
      </w:r>
      <w:r>
        <w:rPr>
          <w:lang w:val="en-CA"/>
        </w:rPr>
        <w:t>o share your lived experience.  I know that perhaps there were triggers in having to recount some of the unfortunate incidents and treatments that you’ve experienced, and I want to take the time to wish you well and continued success on your learning journ</w:t>
      </w:r>
      <w:r>
        <w:rPr>
          <w:lang w:val="en-CA"/>
        </w:rPr>
        <w:t>ey.  I think that you’re both on the path to great leadership, and I wish you well when the fall comes at Princeton, Yousif.  Thank you so much for sharing your experiences with us this evening.</w:t>
      </w:r>
    </w:p>
    <w:p w:rsidR="003E433E" w:rsidRDefault="005740C0">
      <w:pPr>
        <w:pStyle w:val="BodyTextIndent"/>
        <w:ind w:left="993" w:hanging="993"/>
        <w:rPr>
          <w:lang w:val="en-CA"/>
        </w:rPr>
      </w:pPr>
      <w:r>
        <w:rPr>
          <w:lang w:val="en-CA"/>
        </w:rPr>
        <w:t>Darlène:</w:t>
      </w:r>
      <w:r>
        <w:rPr>
          <w:lang w:val="en-CA"/>
        </w:rPr>
        <w:tab/>
        <w:t>Thank you.</w:t>
      </w:r>
    </w:p>
    <w:p w:rsidR="003E433E" w:rsidRDefault="005740C0">
      <w:pPr>
        <w:pStyle w:val="BodyTextIndent"/>
        <w:ind w:left="993" w:hanging="993"/>
        <w:rPr>
          <w:lang w:val="en-CA"/>
        </w:rPr>
      </w:pPr>
      <w:r>
        <w:rPr>
          <w:lang w:val="en-CA"/>
        </w:rPr>
        <w:t>Yousif:</w:t>
      </w:r>
      <w:r>
        <w:rPr>
          <w:lang w:val="en-CA"/>
        </w:rPr>
        <w:tab/>
        <w:t>Yeah, thank you.  Bye.</w:t>
      </w:r>
    </w:p>
    <w:p w:rsidR="003E433E" w:rsidRDefault="005740C0">
      <w:pPr>
        <w:pStyle w:val="BodyTextIndent"/>
        <w:ind w:left="993" w:hanging="993"/>
        <w:rPr>
          <w:lang w:val="en-CA"/>
        </w:rPr>
      </w:pPr>
      <w:r>
        <w:rPr>
          <w:lang w:val="en-CA"/>
        </w:rPr>
        <w:t>Amorell:</w:t>
      </w:r>
      <w:r>
        <w:rPr>
          <w:lang w:val="en-CA"/>
        </w:rPr>
        <w:tab/>
        <w:t>O</w:t>
      </w:r>
      <w:r>
        <w:rPr>
          <w:lang w:val="en-CA"/>
        </w:rPr>
        <w:t xml:space="preserve">kay.  Take care.  </w:t>
      </w:r>
      <w:proofErr w:type="gramStart"/>
      <w:r>
        <w:rPr>
          <w:lang w:val="en-CA"/>
        </w:rPr>
        <w:t>Au revoir.</w:t>
      </w:r>
      <w:proofErr w:type="gramEnd"/>
      <w:r>
        <w:rPr>
          <w:lang w:val="en-CA"/>
        </w:rPr>
        <w:t xml:space="preserve">  </w:t>
      </w:r>
      <w:proofErr w:type="gramStart"/>
      <w:r>
        <w:rPr>
          <w:lang w:val="en-CA"/>
        </w:rPr>
        <w:t>Bonne nuit.</w:t>
      </w:r>
      <w:proofErr w:type="gramEnd"/>
    </w:p>
    <w:p w:rsidR="003E433E" w:rsidRDefault="005740C0">
      <w:pPr>
        <w:pStyle w:val="BodyTextIndent"/>
        <w:ind w:left="993" w:hanging="993"/>
        <w:rPr>
          <w:lang w:val="en-CA"/>
        </w:rPr>
      </w:pPr>
      <w:r>
        <w:rPr>
          <w:lang w:val="en-CA"/>
        </w:rPr>
        <w:tab/>
        <w:t>And there, you’ve experienced some lived experiences from Darlène and Yousif, and we again thank them for their time and for being willing to share with a view to being helpful, not hurtful.</w:t>
      </w:r>
    </w:p>
    <w:p w:rsidR="003E433E" w:rsidRDefault="005740C0">
      <w:pPr>
        <w:pStyle w:val="BodyTextIndent"/>
        <w:ind w:left="993" w:hanging="993"/>
        <w:rPr>
          <w:lang w:val="en-CA"/>
        </w:rPr>
      </w:pPr>
      <w:r>
        <w:rPr>
          <w:lang w:val="en-CA"/>
        </w:rPr>
        <w:tab/>
        <w:t>So we’ve got about 13</w:t>
      </w:r>
      <w:r>
        <w:rPr>
          <w:lang w:val="en-CA"/>
        </w:rPr>
        <w:t xml:space="preserve"> minutes of time left, and I want to take that time to answer some of the questions that viewers submitted in advance of our webinar today, and I want to thank those who did submit questions.  I will do my best to get to as many of them as I can.</w:t>
      </w:r>
    </w:p>
    <w:p w:rsidR="003E433E" w:rsidRDefault="005740C0">
      <w:pPr>
        <w:pStyle w:val="BodyTextIndent"/>
        <w:ind w:left="993" w:hanging="993"/>
        <w:rPr>
          <w:lang w:val="en-CA"/>
        </w:rPr>
      </w:pPr>
      <w:r>
        <w:rPr>
          <w:lang w:val="en-CA"/>
        </w:rPr>
        <w:tab/>
        <w:t>So the f</w:t>
      </w:r>
      <w:r>
        <w:rPr>
          <w:lang w:val="en-CA"/>
        </w:rPr>
        <w:t>irst question, la première question: “How can a superintendent and principal create and nurture conditions for educators to examine and promote actively bias in a school or a board with limited lived experience of racism and anti-racism?”</w:t>
      </w:r>
    </w:p>
    <w:p w:rsidR="003E433E" w:rsidRDefault="005740C0">
      <w:pPr>
        <w:pStyle w:val="BodyTextIndent"/>
        <w:ind w:left="993" w:hanging="993"/>
        <w:rPr>
          <w:lang w:val="en-CA"/>
        </w:rPr>
      </w:pPr>
      <w:r>
        <w:rPr>
          <w:lang w:val="en-CA"/>
        </w:rPr>
        <w:tab/>
        <w:t xml:space="preserve">That is a great </w:t>
      </w:r>
      <w:r>
        <w:rPr>
          <w:lang w:val="en-CA"/>
        </w:rPr>
        <w:t>question.  Thank you for that submission.  I think we can learn from what our students shared, what Darlène and Yousif said.  So, including new and different types of materials into the curriculum, engaging with diverse communities and perhaps reaching out</w:t>
      </w:r>
      <w:r>
        <w:rPr>
          <w:lang w:val="en-CA"/>
        </w:rPr>
        <w:t xml:space="preserve"> to experts, to subject matter experts, to members from traditionally marginalized or equity-deserving groups who may be willing to work with the superintendent and the principal to help create conditions that are nurturing and supportive.  We need to look</w:t>
      </w:r>
      <w:r>
        <w:rPr>
          <w:lang w:val="en-CA"/>
        </w:rPr>
        <w:t xml:space="preserve"> at this from a holistic and collaborative perspective.  When we’re talking about the journey of learning, it really takes partnership.  So, we’re working with parents, caregivers, you know, family members, the community, community organizations, as well a</w:t>
      </w:r>
      <w:r>
        <w:rPr>
          <w:lang w:val="en-CA"/>
        </w:rPr>
        <w:t>s learners and administrators, in wanting to set up the conditions so that all students, you know, can succeed.</w:t>
      </w:r>
    </w:p>
    <w:p w:rsidR="003E433E" w:rsidRDefault="005740C0">
      <w:pPr>
        <w:pStyle w:val="BodyTextIndent"/>
        <w:ind w:left="993" w:hanging="993"/>
        <w:rPr>
          <w:lang w:val="en-CA"/>
        </w:rPr>
      </w:pPr>
      <w:r>
        <w:rPr>
          <w:lang w:val="en-CA"/>
        </w:rPr>
        <w:tab/>
        <w:t>So, it is doing some outreach, looking for support.  There’s a lot of information that’s available online.  You can also start with the informa</w:t>
      </w:r>
      <w:r>
        <w:rPr>
          <w:lang w:val="en-CA"/>
        </w:rPr>
        <w:t xml:space="preserve">tion that’s available on OCT’s </w:t>
      </w:r>
      <w:r>
        <w:rPr>
          <w:lang w:val="en-CA"/>
        </w:rPr>
        <w:lastRenderedPageBreak/>
        <w:t xml:space="preserve">website as well.  And approach </w:t>
      </w:r>
      <w:proofErr w:type="gramStart"/>
      <w:r>
        <w:rPr>
          <w:lang w:val="en-CA"/>
        </w:rPr>
        <w:t>it,</w:t>
      </w:r>
      <w:proofErr w:type="gramEnd"/>
      <w:r>
        <w:rPr>
          <w:lang w:val="en-CA"/>
        </w:rPr>
        <w:t xml:space="preserve"> I always say, with humility, by saying, you know, there’s a lot to do.  We have a lot to learn and, you know, we respectfully seek help and support.  And then, compensating people for their </w:t>
      </w:r>
      <w:r>
        <w:rPr>
          <w:lang w:val="en-CA"/>
        </w:rPr>
        <w:t>time and expertise, and not assuming that by compensation that’s necessarily a monetary type of exchange.  It may be, you know, giving people space.  Ask them, “What does supporter compensation look like?” instead of making assumptions around that.</w:t>
      </w:r>
    </w:p>
    <w:p w:rsidR="003E433E" w:rsidRDefault="005740C0">
      <w:pPr>
        <w:pStyle w:val="BodyTextIndent"/>
        <w:ind w:left="993" w:hanging="993"/>
        <w:rPr>
          <w:lang w:val="en-CA"/>
        </w:rPr>
      </w:pPr>
      <w:r>
        <w:rPr>
          <w:lang w:val="en-CA"/>
        </w:rPr>
        <w:tab/>
        <w:t>I hope</w:t>
      </w:r>
      <w:r>
        <w:rPr>
          <w:lang w:val="en-CA"/>
        </w:rPr>
        <w:t xml:space="preserve"> you found those insights helpful.</w:t>
      </w:r>
    </w:p>
    <w:p w:rsidR="003E433E" w:rsidRDefault="005740C0">
      <w:pPr>
        <w:pStyle w:val="BodyTextIndent"/>
        <w:ind w:left="993" w:hanging="993"/>
        <w:rPr>
          <w:lang w:val="en-CA"/>
        </w:rPr>
      </w:pPr>
      <w:r>
        <w:rPr>
          <w:lang w:val="en-CA"/>
        </w:rPr>
        <w:tab/>
        <w:t>The next question: “How do you bring up race and bias in early elementary grades?”</w:t>
      </w:r>
    </w:p>
    <w:p w:rsidR="003E433E" w:rsidRDefault="005740C0">
      <w:pPr>
        <w:pStyle w:val="BodyTextIndent"/>
        <w:ind w:left="993" w:hanging="993"/>
        <w:rPr>
          <w:lang w:val="en-CA"/>
        </w:rPr>
      </w:pPr>
      <w:r>
        <w:rPr>
          <w:lang w:val="en-CA"/>
        </w:rPr>
        <w:tab/>
        <w:t>It’s so important to start early in the conversation when we’re trying to create culturally competent students.  We have to begin early.</w:t>
      </w:r>
      <w:r>
        <w:rPr>
          <w:lang w:val="en-CA"/>
        </w:rPr>
        <w:t xml:space="preserve">  The research shows that the earlier, the better.  I think I read one research study that showed that, you know, babies as early as nine months can start to make judgments about people, you know?  Like if you pass the baby to someone, to a stranger, like,</w:t>
      </w:r>
      <w:r>
        <w:rPr>
          <w:lang w:val="en-CA"/>
        </w:rPr>
        <w:t xml:space="preserve"> who are they more inclined to cry with based on images that they may have seen?</w:t>
      </w:r>
    </w:p>
    <w:p w:rsidR="003E433E" w:rsidRDefault="005740C0">
      <w:pPr>
        <w:pStyle w:val="BodyTextIndent"/>
        <w:ind w:left="993" w:hanging="993"/>
      </w:pPr>
      <w:r>
        <w:rPr>
          <w:lang w:val="en-CA"/>
        </w:rPr>
        <w:tab/>
        <w:t xml:space="preserve">So, where you do begin?  I know even </w:t>
      </w:r>
      <w:r>
        <w:rPr>
          <w:i/>
          <w:iCs/>
          <w:lang w:val="en-CA"/>
        </w:rPr>
        <w:t>Sesame Street</w:t>
      </w:r>
      <w:r>
        <w:rPr>
          <w:lang w:val="en-CA"/>
        </w:rPr>
        <w:t xml:space="preserve"> addresses racism and diversity and inclusion.  There are materials available online that talk about having these types of c</w:t>
      </w:r>
      <w:r>
        <w:rPr>
          <w:lang w:val="en-CA"/>
        </w:rPr>
        <w:t>onversations at a very early age.  So there are television shows, there are books, there are articles.  And you know, take advantage of awareness months, celebratory months, like Black History Month, to include it even very early in young grades, to talk a</w:t>
      </w:r>
      <w:r>
        <w:rPr>
          <w:lang w:val="en-CA"/>
        </w:rPr>
        <w:t>bout, you know, Black Canadian history, and it doesn’t just have to be in February.  So, engage students early and often and think about how you can leverage some of these special awareness months.  Or, you know, take them on field trips to, you know, a mu</w:t>
      </w:r>
      <w:r>
        <w:rPr>
          <w:lang w:val="en-CA"/>
        </w:rPr>
        <w:t>seum that focuses, let’s say, on indigenous history.  There’s a lot of ways that you can talk about race and bias early, and there are materials available to support the conversation and to support the learning.  We should not avoid it; the earlier, the be</w:t>
      </w:r>
      <w:r>
        <w:rPr>
          <w:lang w:val="en-CA"/>
        </w:rPr>
        <w:t>tter.</w:t>
      </w:r>
    </w:p>
    <w:p w:rsidR="003E433E" w:rsidRDefault="005740C0">
      <w:pPr>
        <w:pStyle w:val="BodyTextIndent"/>
        <w:ind w:left="993" w:hanging="993"/>
        <w:rPr>
          <w:lang w:val="en-CA"/>
        </w:rPr>
      </w:pPr>
      <w:r>
        <w:rPr>
          <w:lang w:val="en-CA"/>
        </w:rPr>
        <w:tab/>
        <w:t>The next question: “How can we collaborate with our school community to build understanding and appreciation of all student identities?  How can I show that I honour and value each of my students’ identities, their similarities and differences?  And</w:t>
      </w:r>
      <w:r>
        <w:rPr>
          <w:lang w:val="en-CA"/>
        </w:rPr>
        <w:t xml:space="preserve"> how can we move toward cultural responsiveness in a more intentional way in both our practices and in our curriculum?”</w:t>
      </w:r>
    </w:p>
    <w:p w:rsidR="003E433E" w:rsidRDefault="005740C0">
      <w:pPr>
        <w:pStyle w:val="BodyTextIndent"/>
        <w:ind w:left="993" w:hanging="993"/>
        <w:rPr>
          <w:lang w:val="en-CA"/>
        </w:rPr>
      </w:pPr>
      <w:r>
        <w:rPr>
          <w:lang w:val="en-CA"/>
        </w:rPr>
        <w:tab/>
        <w:t>So, fantastic questions, and Darlène and Yousif, I think, spoke about it, so making sure that the space feels safe.  It starts with, yo</w:t>
      </w:r>
      <w:r>
        <w:rPr>
          <w:lang w:val="en-CA"/>
        </w:rPr>
        <w:t>u know, acknowledging and recognizing the correct pronunciation of a student’s name, honouring that identity, embracing difference.</w:t>
      </w:r>
    </w:p>
    <w:p w:rsidR="003E433E" w:rsidRDefault="005740C0">
      <w:pPr>
        <w:pStyle w:val="BodyTextIndent"/>
        <w:ind w:left="993" w:hanging="993"/>
        <w:rPr>
          <w:lang w:val="en-CA"/>
        </w:rPr>
      </w:pPr>
      <w:r>
        <w:rPr>
          <w:lang w:val="en-CA"/>
        </w:rPr>
        <w:tab/>
        <w:t>I recall I still do remember my high school English teacher who was also my theatre arts teacher, Mr. Michael Smith.  I sti</w:t>
      </w:r>
      <w:r>
        <w:rPr>
          <w:lang w:val="en-CA"/>
        </w:rPr>
        <w:t>ll remember him.  He had a positive impact on me.  And when I noted that, “There’s not a lot of diversity in the books that you’ve selected for us to read in English,” he gave me permission to introduce new authors, and I brought in James Baldwin, Maya Ang</w:t>
      </w:r>
      <w:r>
        <w:rPr>
          <w:lang w:val="en-CA"/>
        </w:rPr>
        <w:t xml:space="preserve">elou, Toni Morrison.  And that, that still, </w:t>
      </w:r>
      <w:proofErr w:type="gramStart"/>
      <w:r>
        <w:rPr>
          <w:lang w:val="en-CA"/>
        </w:rPr>
        <w:t>like</w:t>
      </w:r>
      <w:proofErr w:type="gramEnd"/>
      <w:r>
        <w:rPr>
          <w:lang w:val="en-CA"/>
        </w:rPr>
        <w:t>, oh my goodness, 30 years later, resonates with me.</w:t>
      </w:r>
    </w:p>
    <w:p w:rsidR="003E433E" w:rsidRDefault="005740C0">
      <w:pPr>
        <w:pStyle w:val="BodyTextIndent"/>
        <w:ind w:left="993" w:hanging="993"/>
        <w:rPr>
          <w:lang w:val="en-CA"/>
        </w:rPr>
      </w:pPr>
      <w:r>
        <w:rPr>
          <w:lang w:val="en-CA"/>
        </w:rPr>
        <w:tab/>
        <w:t xml:space="preserve">I still recall my junior high school math teacher who created an environment of inclusiveness and learning and helped me so much with my self-confidence. </w:t>
      </w:r>
      <w:r>
        <w:rPr>
          <w:lang w:val="en-CA"/>
        </w:rPr>
        <w:t xml:space="preserve"> He’s 89 years old and we had, you know, breakfast together a couple of months ago.</w:t>
      </w:r>
    </w:p>
    <w:p w:rsidR="003E433E" w:rsidRDefault="005740C0">
      <w:pPr>
        <w:pStyle w:val="BodyTextIndent"/>
        <w:ind w:left="993" w:hanging="993"/>
        <w:rPr>
          <w:lang w:val="en-CA"/>
        </w:rPr>
      </w:pPr>
      <w:r>
        <w:rPr>
          <w:lang w:val="en-CA"/>
        </w:rPr>
        <w:lastRenderedPageBreak/>
        <w:tab/>
        <w:t>So, the more that we show care and intentionality with our students and we value who they are and we support their identity, you can’t imagine the positive impacts that th</w:t>
      </w:r>
      <w:r>
        <w:rPr>
          <w:lang w:val="en-CA"/>
        </w:rPr>
        <w:t xml:space="preserve">at can have and that it’s a life-altering experience and it stays with you for life.  I can still see, you know, my teachers, those teachers who positively influenced me, and I’m still in touch with a few of them, so think of the negative ramifications if </w:t>
      </w:r>
      <w:r>
        <w:rPr>
          <w:lang w:val="en-CA"/>
        </w:rPr>
        <w:t>we’re not actually being intentional.  Think about Darlène’s story and how the fact that she felt disrespected in the space and how that adversely impacted her schooling for at least six years until she found a teacher who honoured her identity.</w:t>
      </w:r>
    </w:p>
    <w:p w:rsidR="003E433E" w:rsidRDefault="005740C0">
      <w:pPr>
        <w:pStyle w:val="BodyTextIndent"/>
        <w:ind w:left="993" w:hanging="993"/>
        <w:rPr>
          <w:lang w:val="en-CA"/>
        </w:rPr>
      </w:pPr>
      <w:r>
        <w:rPr>
          <w:lang w:val="en-CA"/>
        </w:rPr>
        <w:tab/>
        <w:t>It really</w:t>
      </w:r>
      <w:r>
        <w:rPr>
          <w:lang w:val="en-CA"/>
        </w:rPr>
        <w:t xml:space="preserve"> is thinking of the classroom as a shared space.  I think of the late, great Bell Hooks who talks about, you know, sharing space and thinking that we’re all sort of equal contributors to learning and to disrupt that power dynamic by creating the inclusive </w:t>
      </w:r>
      <w:r>
        <w:rPr>
          <w:lang w:val="en-CA"/>
        </w:rPr>
        <w:t xml:space="preserve">spaces.  If we start to do that with </w:t>
      </w:r>
      <w:proofErr w:type="gramStart"/>
      <w:r>
        <w:rPr>
          <w:lang w:val="en-CA"/>
        </w:rPr>
        <w:t>an openness</w:t>
      </w:r>
      <w:proofErr w:type="gramEnd"/>
      <w:r>
        <w:rPr>
          <w:lang w:val="en-CA"/>
        </w:rPr>
        <w:t>, with an intentionality, I think that’s how change happens and that’s how we work towards cultural responsiveness.</w:t>
      </w:r>
    </w:p>
    <w:p w:rsidR="003E433E" w:rsidRDefault="005740C0">
      <w:pPr>
        <w:pStyle w:val="BodyTextIndent"/>
        <w:ind w:left="993" w:hanging="993"/>
        <w:rPr>
          <w:lang w:val="en-CA"/>
        </w:rPr>
      </w:pPr>
      <w:r>
        <w:rPr>
          <w:lang w:val="en-CA"/>
        </w:rPr>
        <w:tab/>
        <w:t>The next question: “How can educators contribute to dismantling racism and discriminatory b</w:t>
      </w:r>
      <w:r>
        <w:rPr>
          <w:lang w:val="en-CA"/>
        </w:rPr>
        <w:t>arriers in schools?”</w:t>
      </w:r>
    </w:p>
    <w:p w:rsidR="003E433E" w:rsidRDefault="005740C0">
      <w:pPr>
        <w:pStyle w:val="BodyTextIndent"/>
        <w:ind w:left="993" w:hanging="993"/>
        <w:rPr>
          <w:lang w:val="en-CA"/>
        </w:rPr>
      </w:pPr>
      <w:r>
        <w:rPr>
          <w:lang w:val="en-CA"/>
        </w:rPr>
        <w:tab/>
        <w:t>Wow, that’s a heavy question.  There are concerted efforts that are happening right now.  Let’s look to the College to begin with.  You know, really leaning into the materials and resources that are available.  You know, there are a l</w:t>
      </w:r>
      <w:r>
        <w:rPr>
          <w:lang w:val="en-CA"/>
        </w:rPr>
        <w:t xml:space="preserve">ot of efforts and initiatives that are occurring.  You know, the Anti-Black Racism Advisory is a great place to start.  The Additional Qualification Program that is beginning is another way.  Taking a look at what other jurisdictions and school boards may </w:t>
      </w:r>
      <w:r>
        <w:rPr>
          <w:lang w:val="en-CA"/>
        </w:rPr>
        <w:t xml:space="preserve">be doing.  </w:t>
      </w:r>
      <w:proofErr w:type="gramStart"/>
      <w:r>
        <w:rPr>
          <w:lang w:val="en-CA"/>
        </w:rPr>
        <w:t>Being intentional about it.</w:t>
      </w:r>
      <w:proofErr w:type="gramEnd"/>
      <w:r>
        <w:rPr>
          <w:lang w:val="en-CA"/>
        </w:rPr>
        <w:t xml:space="preserve">  Setting goals and measuring the goals, measuring your progress.  So if there’s a desire to shirt curriculum, change curriculum, let’s talk about how to do that.</w:t>
      </w:r>
    </w:p>
    <w:p w:rsidR="003E433E" w:rsidRDefault="005740C0">
      <w:pPr>
        <w:pStyle w:val="BodyTextIndent"/>
        <w:ind w:left="993" w:hanging="993"/>
        <w:rPr>
          <w:lang w:val="en-CA"/>
        </w:rPr>
      </w:pPr>
      <w:r>
        <w:rPr>
          <w:lang w:val="en-CA"/>
        </w:rPr>
        <w:tab/>
        <w:t>There certainly have been promises, you know, charters</w:t>
      </w:r>
      <w:r>
        <w:rPr>
          <w:lang w:val="en-CA"/>
        </w:rPr>
        <w:t xml:space="preserve"> signed, statements posted, policies enhanced or created, and now I think what communities are looking for is the action piece, you know?  Because we can rest on our laurels and be really comfortable and enjoy the power and privilege of the positions we ha</w:t>
      </w:r>
      <w:r>
        <w:rPr>
          <w:lang w:val="en-CA"/>
        </w:rPr>
        <w:t>ve, or we can use that power and privilege to actually intentionally dismantle some of the systemic barriers to an inclusive learning environment.  And so, the notion of being patient, change will come, is not going to work much longer.  You can see this c</w:t>
      </w:r>
      <w:r>
        <w:rPr>
          <w:lang w:val="en-CA"/>
        </w:rPr>
        <w:t>urrent generation of learners, they’re very, very intentional and they’re holding us to account to act and to, you know, put our money where our mouths are.</w:t>
      </w:r>
    </w:p>
    <w:p w:rsidR="003E433E" w:rsidRDefault="005740C0">
      <w:pPr>
        <w:pStyle w:val="BodyTextIndent"/>
        <w:ind w:left="993" w:hanging="993"/>
        <w:rPr>
          <w:lang w:val="en-CA"/>
        </w:rPr>
      </w:pPr>
      <w:r>
        <w:rPr>
          <w:lang w:val="en-CA"/>
        </w:rPr>
        <w:tab/>
        <w:t>So one last question, I’m going to respond to it in 30 seconds because I am mindful of time, and i</w:t>
      </w:r>
      <w:r>
        <w:rPr>
          <w:lang w:val="en-CA"/>
        </w:rPr>
        <w:t>t’s an important question, the last question.  “How does one stress the importance of anti-racism education in a rural, primarily white community?”</w:t>
      </w:r>
    </w:p>
    <w:p w:rsidR="003E433E" w:rsidRDefault="005740C0">
      <w:pPr>
        <w:pStyle w:val="BodyTextIndent"/>
        <w:ind w:left="993" w:hanging="993"/>
        <w:rPr>
          <w:lang w:val="en-CA"/>
        </w:rPr>
      </w:pPr>
      <w:r>
        <w:rPr>
          <w:lang w:val="en-CA"/>
        </w:rPr>
        <w:tab/>
        <w:t>I think that’s important, particularly in homogenous communities, because you will likely get visitors.  At</w:t>
      </w:r>
      <w:r>
        <w:rPr>
          <w:lang w:val="en-CA"/>
        </w:rPr>
        <w:t xml:space="preserve"> some point or another, diversity will come.  Start with learning all you can about anti-racism practice.  You know, invest in learning, in education, in growth, and perhaps you might want to, you know, connect with other neighbouring communities or other </w:t>
      </w:r>
      <w:r>
        <w:rPr>
          <w:lang w:val="en-CA"/>
        </w:rPr>
        <w:t>communities where diversity is more present and create dialogue and exchange with a view to deepening your knowledge.  I think the work of anti-racism impacts all of us regardless of our location, and so it’s important to invest.  You could do it increment</w:t>
      </w:r>
      <w:r>
        <w:rPr>
          <w:lang w:val="en-CA"/>
        </w:rPr>
        <w:t>ally.  But one should not think, “Because we’re in a homogenous community, that this work does not impact us,” because it does.</w:t>
      </w:r>
    </w:p>
    <w:p w:rsidR="003E433E" w:rsidRDefault="005740C0">
      <w:pPr>
        <w:pStyle w:val="BodyTextIndent"/>
        <w:ind w:left="993" w:hanging="993"/>
        <w:rPr>
          <w:lang w:val="en-CA"/>
        </w:rPr>
      </w:pPr>
      <w:r>
        <w:rPr>
          <w:lang w:val="en-CA"/>
        </w:rPr>
        <w:lastRenderedPageBreak/>
        <w:tab/>
        <w:t>Thank you.</w:t>
      </w:r>
    </w:p>
    <w:p w:rsidR="003E433E" w:rsidRDefault="005740C0">
      <w:pPr>
        <w:pStyle w:val="BodyTextIndent"/>
        <w:ind w:left="993" w:hanging="993"/>
        <w:rPr>
          <w:lang w:val="en-CA"/>
        </w:rPr>
      </w:pPr>
      <w:r>
        <w:rPr>
          <w:lang w:val="en-CA"/>
        </w:rPr>
        <w:t>Derek:</w:t>
      </w:r>
      <w:r>
        <w:rPr>
          <w:lang w:val="en-CA"/>
        </w:rPr>
        <w:tab/>
        <w:t xml:space="preserve">Well, what an illuminating and powerful conversation.  I was almost forgetting to unmute myself and turn on </w:t>
      </w:r>
      <w:r>
        <w:rPr>
          <w:lang w:val="en-CA"/>
        </w:rPr>
        <w:t>my microphone because I was still pondering so many of the excellent points.</w:t>
      </w:r>
    </w:p>
    <w:p w:rsidR="003E433E" w:rsidRDefault="005740C0">
      <w:pPr>
        <w:pStyle w:val="BodyTextIndent"/>
        <w:ind w:left="993" w:hanging="993"/>
        <w:rPr>
          <w:lang w:val="en-CA"/>
        </w:rPr>
      </w:pPr>
      <w:r>
        <w:rPr>
          <w:lang w:val="en-CA"/>
        </w:rPr>
        <w:tab/>
        <w:t>I can’t thank the three of you enough for being so generous with your stories and your sense of spirit.  There were so many highlights for me tonight.  First of all, I can’t beli</w:t>
      </w:r>
      <w:r>
        <w:rPr>
          <w:lang w:val="en-CA"/>
        </w:rPr>
        <w:t>eve an hour has passed already, but the wisdom, intelligence, the clearly described, bravely shared lived experience expressed by our esteemed presenters, have and will continue to help me make me more aware of my unconscious bias, help me to avoid the hal</w:t>
      </w:r>
      <w:r>
        <w:rPr>
          <w:lang w:val="en-CA"/>
        </w:rPr>
        <w:t>o/horn effect, remind me to be aware of and check my privilege and acknowledge when I am saying and doing consciously racist things such as microaggressions, and also for me to invite others to ultimately help me interrupt my racist behaviour.  It will rem</w:t>
      </w:r>
      <w:r>
        <w:rPr>
          <w:lang w:val="en-CA"/>
        </w:rPr>
        <w:t>ind me to be more active in dismantling systemic racism.</w:t>
      </w:r>
    </w:p>
    <w:p w:rsidR="003E433E" w:rsidRDefault="005740C0">
      <w:pPr>
        <w:pStyle w:val="BodyTextIndent"/>
        <w:ind w:left="993" w:hanging="993"/>
        <w:rPr>
          <w:lang w:val="en-CA"/>
        </w:rPr>
      </w:pPr>
      <w:r>
        <w:rPr>
          <w:lang w:val="en-CA"/>
        </w:rPr>
        <w:tab/>
        <w:t>I am still pondering Darlène’s observation regarding the risk of being perceived as being disingenuous by expressing oneself in an overly sensitized way.  I think that’s a brilliant point.  I’ve rea</w:t>
      </w:r>
      <w:r>
        <w:rPr>
          <w:lang w:val="en-CA"/>
        </w:rPr>
        <w:t>lly never thought of that, and I’m going to have to think about that more.</w:t>
      </w:r>
    </w:p>
    <w:p w:rsidR="003E433E" w:rsidRDefault="005740C0">
      <w:pPr>
        <w:pStyle w:val="BodyTextIndent"/>
        <w:ind w:left="993" w:hanging="993"/>
        <w:rPr>
          <w:lang w:val="en-CA"/>
        </w:rPr>
      </w:pPr>
      <w:r>
        <w:rPr>
          <w:lang w:val="en-CA"/>
        </w:rPr>
        <w:tab/>
        <w:t xml:space="preserve">It’s clear that we have a lot of work ahead if we are to collectively build a fairer, more just society.  Evenings like this are not an end point, but certainly another step along </w:t>
      </w:r>
      <w:r>
        <w:rPr>
          <w:lang w:val="en-CA"/>
        </w:rPr>
        <w:t>that path.  I’m really grateful to everyone who took time out of their day to make this possible, all of you in the audience, of course our esteemed presenters, and I’d like to give a shoutout in particular to Ryan and Melissa for the incredible behind the</w:t>
      </w:r>
      <w:r>
        <w:rPr>
          <w:lang w:val="en-CA"/>
        </w:rPr>
        <w:t xml:space="preserve"> scenes organization and support.  Thank you, everyone, and have a wonderful evening.</w:t>
      </w:r>
    </w:p>
    <w:p w:rsidR="003E433E" w:rsidRDefault="003E433E">
      <w:pPr>
        <w:pStyle w:val="BodyTextIndent"/>
        <w:ind w:left="993" w:hanging="993"/>
        <w:rPr>
          <w:lang w:val="en-CA"/>
        </w:rPr>
      </w:pPr>
    </w:p>
    <w:p w:rsidR="003E433E" w:rsidRDefault="005740C0">
      <w:pPr>
        <w:pStyle w:val="BodyTextIndent"/>
        <w:ind w:left="993" w:hanging="993"/>
        <w:rPr>
          <w:lang w:val="en-CA"/>
        </w:rPr>
      </w:pPr>
      <w:r>
        <w:rPr>
          <w:lang w:val="en-CA"/>
        </w:rPr>
        <w:t>[END OF RECORDING – length, 59:21]</w:t>
      </w:r>
    </w:p>
    <w:sectPr w:rsidR="003E433E">
      <w:headerReference w:type="default" r:id="rId8"/>
      <w:footerReference w:type="default" r:id="rId9"/>
      <w:pgSz w:w="12240" w:h="15840"/>
      <w:pgMar w:top="1440" w:right="1440" w:bottom="1440" w:left="1440" w:header="706" w:footer="70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0C0" w:rsidRDefault="005740C0">
      <w:r>
        <w:separator/>
      </w:r>
    </w:p>
  </w:endnote>
  <w:endnote w:type="continuationSeparator" w:id="0">
    <w:p w:rsidR="005740C0" w:rsidRDefault="0057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auto"/>
    <w:pitch w:val="default"/>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penSymbol;Arial Unicode M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3E" w:rsidRDefault="005740C0">
    <w:pPr>
      <w:pStyle w:val="Footer"/>
      <w:pBdr>
        <w:top w:val="single" w:sz="4" w:space="1" w:color="000000"/>
      </w:pBdr>
      <w:tabs>
        <w:tab w:val="clear" w:pos="8640"/>
        <w:tab w:val="right" w:pos="9356"/>
      </w:tabs>
      <w:jc w:val="center"/>
    </w:pPr>
    <w:r>
      <w:rPr>
        <w:rFonts w:ascii="Arial" w:hAnsi="Arial" w:cs="Arial"/>
        <w:szCs w:val="20"/>
      </w:rPr>
      <w:t>2022-02-04 OCT Managing bias to support student access - ENG</w:t>
    </w:r>
    <w:r>
      <w:rPr>
        <w:rFonts w:ascii="Arial" w:hAnsi="Arial" w:cs="Arial"/>
        <w:szCs w:val="20"/>
      </w:rPr>
      <w:tab/>
      <w:t>Pa</w:t>
    </w:r>
    <w:r>
      <w:rPr>
        <w:rFonts w:ascii="Arial" w:hAnsi="Arial" w:cs="Arial"/>
        <w:szCs w:val="20"/>
      </w:rPr>
      <w:t xml:space="preserve">ge </w:t>
    </w:r>
    <w:r>
      <w:rPr>
        <w:rFonts w:ascii="Arial" w:hAnsi="Arial" w:cs="Arial"/>
        <w:szCs w:val="20"/>
      </w:rPr>
      <w:fldChar w:fldCharType="begin"/>
    </w:r>
    <w:r>
      <w:rPr>
        <w:rFonts w:ascii="Arial" w:hAnsi="Arial" w:cs="Arial"/>
        <w:szCs w:val="20"/>
      </w:rPr>
      <w:instrText>PAGE</w:instrText>
    </w:r>
    <w:r>
      <w:rPr>
        <w:rFonts w:ascii="Arial" w:hAnsi="Arial" w:cs="Arial"/>
        <w:szCs w:val="20"/>
      </w:rPr>
      <w:fldChar w:fldCharType="separate"/>
    </w:r>
    <w:r w:rsidR="00A854B8">
      <w:rPr>
        <w:rFonts w:ascii="Arial" w:hAnsi="Arial" w:cs="Arial"/>
        <w:noProof/>
        <w:szCs w:val="20"/>
      </w:rPr>
      <w:t>1</w:t>
    </w:r>
    <w:r>
      <w:rPr>
        <w:rFonts w:ascii="Arial" w:hAnsi="Arial" w:cs="Arial"/>
        <w:szCs w:val="20"/>
      </w:rPr>
      <w:fldChar w:fldCharType="end"/>
    </w:r>
    <w:r>
      <w:rPr>
        <w:rFonts w:ascii="Arial" w:hAnsi="Arial" w:cs="Arial"/>
        <w:szCs w:val="20"/>
      </w:rPr>
      <w:t xml:space="preserve"> of </w:t>
    </w:r>
    <w:r>
      <w:rPr>
        <w:rFonts w:ascii="Arial" w:hAnsi="Arial" w:cs="Arial"/>
        <w:szCs w:val="20"/>
      </w:rPr>
      <w:fldChar w:fldCharType="begin"/>
    </w:r>
    <w:r>
      <w:rPr>
        <w:rFonts w:ascii="Arial" w:hAnsi="Arial" w:cs="Arial"/>
        <w:szCs w:val="20"/>
      </w:rPr>
      <w:instrText>NUMPAGES \* ARABIC</w:instrText>
    </w:r>
    <w:r>
      <w:rPr>
        <w:rFonts w:ascii="Arial" w:hAnsi="Arial" w:cs="Arial"/>
        <w:szCs w:val="20"/>
      </w:rPr>
      <w:fldChar w:fldCharType="separate"/>
    </w:r>
    <w:r w:rsidR="00A854B8">
      <w:rPr>
        <w:rFonts w:ascii="Arial" w:hAnsi="Arial" w:cs="Arial"/>
        <w:noProof/>
        <w:szCs w:val="20"/>
      </w:rPr>
      <w:t>35</w:t>
    </w:r>
    <w:r>
      <w:rPr>
        <w:rFonts w:ascii="Arial" w:hAnsi="Arial"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0C0" w:rsidRDefault="005740C0">
      <w:r>
        <w:separator/>
      </w:r>
    </w:p>
  </w:footnote>
  <w:footnote w:type="continuationSeparator" w:id="0">
    <w:p w:rsidR="005740C0" w:rsidRDefault="00574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3E" w:rsidRDefault="003E433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411C0"/>
    <w:multiLevelType w:val="multilevel"/>
    <w:tmpl w:val="3384D32C"/>
    <w:lvl w:ilvl="0">
      <w:start w:val="1"/>
      <w:numFmt w:val="bullet"/>
      <w:lvlText w:val=""/>
      <w:lvlJc w:val="left"/>
      <w:pPr>
        <w:tabs>
          <w:tab w:val="num" w:pos="1713"/>
        </w:tabs>
        <w:ind w:left="1713" w:hanging="360"/>
      </w:pPr>
      <w:rPr>
        <w:rFonts w:ascii="Symbol" w:hAnsi="Symbol" w:cs="Symbol" w:hint="default"/>
      </w:rPr>
    </w:lvl>
    <w:lvl w:ilvl="1">
      <w:start w:val="1"/>
      <w:numFmt w:val="bullet"/>
      <w:lvlText w:val="◦"/>
      <w:lvlJc w:val="left"/>
      <w:pPr>
        <w:tabs>
          <w:tab w:val="num" w:pos="2073"/>
        </w:tabs>
        <w:ind w:left="2073" w:hanging="360"/>
      </w:pPr>
      <w:rPr>
        <w:rFonts w:ascii="OpenSymbol" w:hAnsi="OpenSymbol" w:cs="OpenSymbol" w:hint="default"/>
      </w:rPr>
    </w:lvl>
    <w:lvl w:ilvl="2">
      <w:start w:val="1"/>
      <w:numFmt w:val="bullet"/>
      <w:lvlText w:val="▪"/>
      <w:lvlJc w:val="left"/>
      <w:pPr>
        <w:tabs>
          <w:tab w:val="num" w:pos="2433"/>
        </w:tabs>
        <w:ind w:left="2433" w:hanging="360"/>
      </w:pPr>
      <w:rPr>
        <w:rFonts w:ascii="OpenSymbol" w:hAnsi="OpenSymbol" w:cs="OpenSymbol" w:hint="default"/>
      </w:rPr>
    </w:lvl>
    <w:lvl w:ilvl="3">
      <w:start w:val="1"/>
      <w:numFmt w:val="bullet"/>
      <w:lvlText w:val=""/>
      <w:lvlJc w:val="left"/>
      <w:pPr>
        <w:tabs>
          <w:tab w:val="num" w:pos="2793"/>
        </w:tabs>
        <w:ind w:left="2793" w:hanging="360"/>
      </w:pPr>
      <w:rPr>
        <w:rFonts w:ascii="Symbol" w:hAnsi="Symbol" w:cs="Symbol" w:hint="default"/>
      </w:rPr>
    </w:lvl>
    <w:lvl w:ilvl="4">
      <w:start w:val="1"/>
      <w:numFmt w:val="bullet"/>
      <w:lvlText w:val="◦"/>
      <w:lvlJc w:val="left"/>
      <w:pPr>
        <w:tabs>
          <w:tab w:val="num" w:pos="3153"/>
        </w:tabs>
        <w:ind w:left="3153" w:hanging="360"/>
      </w:pPr>
      <w:rPr>
        <w:rFonts w:ascii="OpenSymbol" w:hAnsi="OpenSymbol" w:cs="OpenSymbol" w:hint="default"/>
      </w:rPr>
    </w:lvl>
    <w:lvl w:ilvl="5">
      <w:start w:val="1"/>
      <w:numFmt w:val="bullet"/>
      <w:lvlText w:val="▪"/>
      <w:lvlJc w:val="left"/>
      <w:pPr>
        <w:tabs>
          <w:tab w:val="num" w:pos="3513"/>
        </w:tabs>
        <w:ind w:left="3513" w:hanging="360"/>
      </w:pPr>
      <w:rPr>
        <w:rFonts w:ascii="OpenSymbol" w:hAnsi="OpenSymbol" w:cs="OpenSymbol" w:hint="default"/>
      </w:rPr>
    </w:lvl>
    <w:lvl w:ilvl="6">
      <w:start w:val="1"/>
      <w:numFmt w:val="bullet"/>
      <w:lvlText w:val=""/>
      <w:lvlJc w:val="left"/>
      <w:pPr>
        <w:tabs>
          <w:tab w:val="num" w:pos="3873"/>
        </w:tabs>
        <w:ind w:left="3873" w:hanging="360"/>
      </w:pPr>
      <w:rPr>
        <w:rFonts w:ascii="Symbol" w:hAnsi="Symbol" w:cs="Symbol" w:hint="default"/>
      </w:rPr>
    </w:lvl>
    <w:lvl w:ilvl="7">
      <w:start w:val="1"/>
      <w:numFmt w:val="bullet"/>
      <w:lvlText w:val="◦"/>
      <w:lvlJc w:val="left"/>
      <w:pPr>
        <w:tabs>
          <w:tab w:val="num" w:pos="4233"/>
        </w:tabs>
        <w:ind w:left="4233" w:hanging="360"/>
      </w:pPr>
      <w:rPr>
        <w:rFonts w:ascii="OpenSymbol" w:hAnsi="OpenSymbol" w:cs="OpenSymbol" w:hint="default"/>
      </w:rPr>
    </w:lvl>
    <w:lvl w:ilvl="8">
      <w:start w:val="1"/>
      <w:numFmt w:val="bullet"/>
      <w:lvlText w:val="▪"/>
      <w:lvlJc w:val="left"/>
      <w:pPr>
        <w:tabs>
          <w:tab w:val="num" w:pos="4593"/>
        </w:tabs>
        <w:ind w:left="4593" w:hanging="360"/>
      </w:pPr>
      <w:rPr>
        <w:rFonts w:ascii="OpenSymbol" w:hAnsi="OpenSymbol" w:cs="OpenSymbol" w:hint="default"/>
      </w:rPr>
    </w:lvl>
  </w:abstractNum>
  <w:abstractNum w:abstractNumId="1">
    <w:nsid w:val="4331623D"/>
    <w:multiLevelType w:val="multilevel"/>
    <w:tmpl w:val="338A8D56"/>
    <w:lvl w:ilvl="0">
      <w:start w:val="1"/>
      <w:numFmt w:val="bullet"/>
      <w:lvlText w:val=""/>
      <w:lvlJc w:val="left"/>
      <w:pPr>
        <w:tabs>
          <w:tab w:val="num" w:pos="1713"/>
        </w:tabs>
        <w:ind w:left="1713" w:hanging="360"/>
      </w:pPr>
      <w:rPr>
        <w:rFonts w:ascii="Symbol" w:hAnsi="Symbol" w:cs="Symbol" w:hint="default"/>
        <w:lang w:val="en-CA"/>
      </w:rPr>
    </w:lvl>
    <w:lvl w:ilvl="1">
      <w:start w:val="1"/>
      <w:numFmt w:val="bullet"/>
      <w:lvlText w:val="◦"/>
      <w:lvlJc w:val="left"/>
      <w:pPr>
        <w:tabs>
          <w:tab w:val="num" w:pos="2073"/>
        </w:tabs>
        <w:ind w:left="2073" w:hanging="360"/>
      </w:pPr>
      <w:rPr>
        <w:rFonts w:ascii="OpenSymbol" w:hAnsi="OpenSymbol" w:cs="OpenSymbol" w:hint="default"/>
      </w:rPr>
    </w:lvl>
    <w:lvl w:ilvl="2">
      <w:start w:val="1"/>
      <w:numFmt w:val="bullet"/>
      <w:lvlText w:val="▪"/>
      <w:lvlJc w:val="left"/>
      <w:pPr>
        <w:tabs>
          <w:tab w:val="num" w:pos="2433"/>
        </w:tabs>
        <w:ind w:left="2433" w:hanging="360"/>
      </w:pPr>
      <w:rPr>
        <w:rFonts w:ascii="OpenSymbol" w:hAnsi="OpenSymbol" w:cs="OpenSymbol" w:hint="default"/>
      </w:rPr>
    </w:lvl>
    <w:lvl w:ilvl="3">
      <w:start w:val="1"/>
      <w:numFmt w:val="bullet"/>
      <w:lvlText w:val=""/>
      <w:lvlJc w:val="left"/>
      <w:pPr>
        <w:tabs>
          <w:tab w:val="num" w:pos="2793"/>
        </w:tabs>
        <w:ind w:left="2793" w:hanging="360"/>
      </w:pPr>
      <w:rPr>
        <w:rFonts w:ascii="Symbol" w:hAnsi="Symbol" w:cs="Symbol" w:hint="default"/>
        <w:lang w:val="en-CA"/>
      </w:rPr>
    </w:lvl>
    <w:lvl w:ilvl="4">
      <w:start w:val="1"/>
      <w:numFmt w:val="bullet"/>
      <w:lvlText w:val="◦"/>
      <w:lvlJc w:val="left"/>
      <w:pPr>
        <w:tabs>
          <w:tab w:val="num" w:pos="3153"/>
        </w:tabs>
        <w:ind w:left="3153" w:hanging="360"/>
      </w:pPr>
      <w:rPr>
        <w:rFonts w:ascii="OpenSymbol" w:hAnsi="OpenSymbol" w:cs="OpenSymbol" w:hint="default"/>
      </w:rPr>
    </w:lvl>
    <w:lvl w:ilvl="5">
      <w:start w:val="1"/>
      <w:numFmt w:val="bullet"/>
      <w:lvlText w:val="▪"/>
      <w:lvlJc w:val="left"/>
      <w:pPr>
        <w:tabs>
          <w:tab w:val="num" w:pos="3513"/>
        </w:tabs>
        <w:ind w:left="3513" w:hanging="360"/>
      </w:pPr>
      <w:rPr>
        <w:rFonts w:ascii="OpenSymbol" w:hAnsi="OpenSymbol" w:cs="OpenSymbol" w:hint="default"/>
      </w:rPr>
    </w:lvl>
    <w:lvl w:ilvl="6">
      <w:start w:val="1"/>
      <w:numFmt w:val="bullet"/>
      <w:lvlText w:val=""/>
      <w:lvlJc w:val="left"/>
      <w:pPr>
        <w:tabs>
          <w:tab w:val="num" w:pos="3873"/>
        </w:tabs>
        <w:ind w:left="3873" w:hanging="360"/>
      </w:pPr>
      <w:rPr>
        <w:rFonts w:ascii="Symbol" w:hAnsi="Symbol" w:cs="Symbol" w:hint="default"/>
        <w:lang w:val="en-CA"/>
      </w:rPr>
    </w:lvl>
    <w:lvl w:ilvl="7">
      <w:start w:val="1"/>
      <w:numFmt w:val="bullet"/>
      <w:lvlText w:val="◦"/>
      <w:lvlJc w:val="left"/>
      <w:pPr>
        <w:tabs>
          <w:tab w:val="num" w:pos="4233"/>
        </w:tabs>
        <w:ind w:left="4233" w:hanging="360"/>
      </w:pPr>
      <w:rPr>
        <w:rFonts w:ascii="OpenSymbol" w:hAnsi="OpenSymbol" w:cs="OpenSymbol" w:hint="default"/>
      </w:rPr>
    </w:lvl>
    <w:lvl w:ilvl="8">
      <w:start w:val="1"/>
      <w:numFmt w:val="bullet"/>
      <w:lvlText w:val="▪"/>
      <w:lvlJc w:val="left"/>
      <w:pPr>
        <w:tabs>
          <w:tab w:val="num" w:pos="4593"/>
        </w:tabs>
        <w:ind w:left="4593" w:hanging="360"/>
      </w:pPr>
      <w:rPr>
        <w:rFonts w:ascii="OpenSymbol" w:hAnsi="OpenSymbol" w:cs="OpenSymbol" w:hint="default"/>
      </w:rPr>
    </w:lvl>
  </w:abstractNum>
  <w:abstractNum w:abstractNumId="2">
    <w:nsid w:val="51A320E9"/>
    <w:multiLevelType w:val="multilevel"/>
    <w:tmpl w:val="962A4CD8"/>
    <w:lvl w:ilvl="0">
      <w:start w:val="1"/>
      <w:numFmt w:val="bullet"/>
      <w:lvlText w:val=""/>
      <w:lvlJc w:val="left"/>
      <w:pPr>
        <w:tabs>
          <w:tab w:val="num" w:pos="1713"/>
        </w:tabs>
        <w:ind w:left="1713" w:hanging="360"/>
      </w:pPr>
      <w:rPr>
        <w:rFonts w:ascii="Symbol" w:hAnsi="Symbol" w:cs="Symbol" w:hint="default"/>
        <w:lang w:val="en-CA"/>
      </w:rPr>
    </w:lvl>
    <w:lvl w:ilvl="1">
      <w:start w:val="1"/>
      <w:numFmt w:val="bullet"/>
      <w:lvlText w:val="◦"/>
      <w:lvlJc w:val="left"/>
      <w:pPr>
        <w:tabs>
          <w:tab w:val="num" w:pos="2073"/>
        </w:tabs>
        <w:ind w:left="2073" w:hanging="360"/>
      </w:pPr>
      <w:rPr>
        <w:rFonts w:ascii="OpenSymbol" w:hAnsi="OpenSymbol" w:cs="OpenSymbol" w:hint="default"/>
      </w:rPr>
    </w:lvl>
    <w:lvl w:ilvl="2">
      <w:start w:val="1"/>
      <w:numFmt w:val="bullet"/>
      <w:lvlText w:val="▪"/>
      <w:lvlJc w:val="left"/>
      <w:pPr>
        <w:tabs>
          <w:tab w:val="num" w:pos="2433"/>
        </w:tabs>
        <w:ind w:left="2433" w:hanging="360"/>
      </w:pPr>
      <w:rPr>
        <w:rFonts w:ascii="OpenSymbol" w:hAnsi="OpenSymbol" w:cs="OpenSymbol" w:hint="default"/>
      </w:rPr>
    </w:lvl>
    <w:lvl w:ilvl="3">
      <w:start w:val="1"/>
      <w:numFmt w:val="bullet"/>
      <w:lvlText w:val=""/>
      <w:lvlJc w:val="left"/>
      <w:pPr>
        <w:tabs>
          <w:tab w:val="num" w:pos="2793"/>
        </w:tabs>
        <w:ind w:left="2793" w:hanging="360"/>
      </w:pPr>
      <w:rPr>
        <w:rFonts w:ascii="Symbol" w:hAnsi="Symbol" w:cs="Symbol" w:hint="default"/>
        <w:lang w:val="en-CA"/>
      </w:rPr>
    </w:lvl>
    <w:lvl w:ilvl="4">
      <w:start w:val="1"/>
      <w:numFmt w:val="bullet"/>
      <w:lvlText w:val="◦"/>
      <w:lvlJc w:val="left"/>
      <w:pPr>
        <w:tabs>
          <w:tab w:val="num" w:pos="3153"/>
        </w:tabs>
        <w:ind w:left="3153" w:hanging="360"/>
      </w:pPr>
      <w:rPr>
        <w:rFonts w:ascii="OpenSymbol" w:hAnsi="OpenSymbol" w:cs="OpenSymbol" w:hint="default"/>
      </w:rPr>
    </w:lvl>
    <w:lvl w:ilvl="5">
      <w:start w:val="1"/>
      <w:numFmt w:val="bullet"/>
      <w:lvlText w:val="▪"/>
      <w:lvlJc w:val="left"/>
      <w:pPr>
        <w:tabs>
          <w:tab w:val="num" w:pos="3513"/>
        </w:tabs>
        <w:ind w:left="3513" w:hanging="360"/>
      </w:pPr>
      <w:rPr>
        <w:rFonts w:ascii="OpenSymbol" w:hAnsi="OpenSymbol" w:cs="OpenSymbol" w:hint="default"/>
      </w:rPr>
    </w:lvl>
    <w:lvl w:ilvl="6">
      <w:start w:val="1"/>
      <w:numFmt w:val="bullet"/>
      <w:lvlText w:val=""/>
      <w:lvlJc w:val="left"/>
      <w:pPr>
        <w:tabs>
          <w:tab w:val="num" w:pos="3873"/>
        </w:tabs>
        <w:ind w:left="3873" w:hanging="360"/>
      </w:pPr>
      <w:rPr>
        <w:rFonts w:ascii="Symbol" w:hAnsi="Symbol" w:cs="Symbol" w:hint="default"/>
        <w:lang w:val="en-CA"/>
      </w:rPr>
    </w:lvl>
    <w:lvl w:ilvl="7">
      <w:start w:val="1"/>
      <w:numFmt w:val="bullet"/>
      <w:lvlText w:val="◦"/>
      <w:lvlJc w:val="left"/>
      <w:pPr>
        <w:tabs>
          <w:tab w:val="num" w:pos="4233"/>
        </w:tabs>
        <w:ind w:left="4233" w:hanging="360"/>
      </w:pPr>
      <w:rPr>
        <w:rFonts w:ascii="OpenSymbol" w:hAnsi="OpenSymbol" w:cs="OpenSymbol" w:hint="default"/>
      </w:rPr>
    </w:lvl>
    <w:lvl w:ilvl="8">
      <w:start w:val="1"/>
      <w:numFmt w:val="bullet"/>
      <w:lvlText w:val="▪"/>
      <w:lvlJc w:val="left"/>
      <w:pPr>
        <w:tabs>
          <w:tab w:val="num" w:pos="4593"/>
        </w:tabs>
        <w:ind w:left="4593" w:hanging="360"/>
      </w:pPr>
      <w:rPr>
        <w:rFonts w:ascii="OpenSymbol" w:hAnsi="OpenSymbol" w:cs="OpenSymbol" w:hint="default"/>
      </w:rPr>
    </w:lvl>
  </w:abstractNum>
  <w:abstractNum w:abstractNumId="3">
    <w:nsid w:val="6DB46566"/>
    <w:multiLevelType w:val="multilevel"/>
    <w:tmpl w:val="88EC33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E433E"/>
    <w:rsid w:val="003E433E"/>
    <w:rsid w:val="005740C0"/>
    <w:rsid w:val="00A854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OpenSymbol;Arial Unicode MS"/>
      <w:lang w:val="en-CA"/>
    </w:rPr>
  </w:style>
  <w:style w:type="character" w:customStyle="1" w:styleId="WW8Num1z1">
    <w:name w:val="WW8Num1z1"/>
    <w:qFormat/>
    <w:rPr>
      <w:rFonts w:ascii="OpenSymbol;Arial Unicode MS" w:hAnsi="OpenSymbol;Arial Unicode MS" w:cs="OpenSymbol;Arial Unicode MS"/>
    </w:rPr>
  </w:style>
  <w:style w:type="character" w:customStyle="1" w:styleId="WW8Num2z0">
    <w:name w:val="WW8Num2z0"/>
    <w:qFormat/>
    <w:rPr>
      <w:rFonts w:ascii="Symbol" w:hAnsi="Symbol" w:cs="OpenSymbol;Arial Unicode MS"/>
      <w:lang w:val="en-CA"/>
    </w:rPr>
  </w:style>
  <w:style w:type="character" w:customStyle="1" w:styleId="WW8Num2z1">
    <w:name w:val="WW8Num2z1"/>
    <w:qFormat/>
    <w:rPr>
      <w:rFonts w:ascii="OpenSymbol;Arial Unicode MS" w:hAnsi="OpenSymbol;Arial Unicode MS" w:cs="OpenSymbol;Arial Unicode MS"/>
    </w:rPr>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3">
    <w:name w:val="WW8Num2z3"/>
    <w:qFormat/>
    <w:rPr>
      <w:rFonts w:ascii="Symbol" w:hAnsi="Symbol" w:cs="Symbol"/>
    </w:rPr>
  </w:style>
  <w:style w:type="character" w:customStyle="1" w:styleId="WW8Num3z4">
    <w:name w:val="WW8Num3z4"/>
    <w:qFormat/>
    <w:rPr>
      <w:rFonts w:ascii="Courier New" w:hAnsi="Courier New" w:cs="Courier New"/>
    </w:rPr>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rPr>
      <w:rFonts w:ascii="Wingdings" w:hAnsi="Wingdings" w:cs="Wingdings"/>
      <w:lang w:val="en-CA"/>
    </w:rPr>
  </w:style>
  <w:style w:type="character" w:customStyle="1" w:styleId="WW8Num6z1">
    <w:name w:val="WW8Num6z1"/>
    <w:qFormat/>
    <w:rPr>
      <w:rFonts w:ascii="Symbol" w:hAnsi="Symbol" w:cs="Symbol"/>
    </w:rPr>
  </w:style>
  <w:style w:type="character" w:customStyle="1" w:styleId="WW8Num6z4">
    <w:name w:val="WW8Num6z4"/>
    <w:qFormat/>
    <w:rPr>
      <w:rFonts w:ascii="Courier New" w:hAnsi="Courier New" w:cs="Courier New"/>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styleId="PageNumber">
    <w:name w:val="page number"/>
    <w:basedOn w:val="DefaultParagraphFont"/>
  </w:style>
  <w:style w:type="character" w:styleId="Hyperlink">
    <w:name w:val="Hyperlink"/>
    <w:rPr>
      <w:color w:val="0000FF"/>
      <w:u w:val="single"/>
    </w:rPr>
  </w:style>
  <w:style w:type="character" w:customStyle="1" w:styleId="BodyTextIndentChar">
    <w:name w:val="Body Text Indent Char"/>
    <w:qFormat/>
    <w:rPr>
      <w:rFonts w:ascii="Arial" w:hAnsi="Arial" w:cs="Arial"/>
      <w:sz w:val="22"/>
      <w:szCs w:val="22"/>
    </w:rPr>
  </w:style>
  <w:style w:type="character" w:customStyle="1" w:styleId="Mention">
    <w:name w:val="Mention"/>
    <w:qFormat/>
    <w:rPr>
      <w:color w:val="2B579A"/>
      <w:shd w:val="clear" w:color="auto" w:fill="E6E6E6"/>
    </w:rPr>
  </w:style>
  <w:style w:type="character" w:customStyle="1" w:styleId="UnresolvedMention">
    <w:name w:val="Unresolved Mention"/>
    <w:qFormat/>
    <w:rPr>
      <w:color w:val="605E5C"/>
      <w:shd w:val="clear" w:color="auto" w:fill="E1DFDD"/>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jc w:val="center"/>
    </w:pPr>
    <w:rPr>
      <w:rFonts w:ascii="Arial" w:hAnsi="Arial" w:cs="Arial"/>
      <w:b/>
      <w:bCs/>
      <w:sz w:val="22"/>
      <w:szCs w:val="22"/>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after="200"/>
      <w:ind w:left="720" w:hanging="720"/>
      <w:jc w:val="both"/>
    </w:pPr>
    <w:rPr>
      <w:rFonts w:ascii="Arial" w:hAnsi="Arial" w:cs="Arial"/>
      <w:sz w:val="22"/>
      <w:szCs w:val="22"/>
    </w:rPr>
  </w:style>
  <w:style w:type="paragraph" w:styleId="BodyTextIndent2">
    <w:name w:val="Body Text Indent 2"/>
    <w:basedOn w:val="Normal"/>
    <w:qFormat/>
    <w:pPr>
      <w:spacing w:after="200" w:line="480" w:lineRule="auto"/>
      <w:ind w:left="1080" w:hanging="1080"/>
      <w:jc w:val="both"/>
    </w:pPr>
    <w:rPr>
      <w:rFonts w:ascii="Arial" w:hAnsi="Arial" w:cs="Arial"/>
      <w:sz w:val="22"/>
      <w:szCs w:val="2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OpenSymbol;Arial Unicode MS"/>
      <w:lang w:val="en-CA"/>
    </w:rPr>
  </w:style>
  <w:style w:type="character" w:customStyle="1" w:styleId="WW8Num1z1">
    <w:name w:val="WW8Num1z1"/>
    <w:qFormat/>
    <w:rPr>
      <w:rFonts w:ascii="OpenSymbol;Arial Unicode MS" w:hAnsi="OpenSymbol;Arial Unicode MS" w:cs="OpenSymbol;Arial Unicode MS"/>
    </w:rPr>
  </w:style>
  <w:style w:type="character" w:customStyle="1" w:styleId="WW8Num2z0">
    <w:name w:val="WW8Num2z0"/>
    <w:qFormat/>
    <w:rPr>
      <w:rFonts w:ascii="Symbol" w:hAnsi="Symbol" w:cs="OpenSymbol;Arial Unicode MS"/>
      <w:lang w:val="en-CA"/>
    </w:rPr>
  </w:style>
  <w:style w:type="character" w:customStyle="1" w:styleId="WW8Num2z1">
    <w:name w:val="WW8Num2z1"/>
    <w:qFormat/>
    <w:rPr>
      <w:rFonts w:ascii="OpenSymbol;Arial Unicode MS" w:hAnsi="OpenSymbol;Arial Unicode MS" w:cs="OpenSymbol;Arial Unicode MS"/>
    </w:rPr>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3">
    <w:name w:val="WW8Num2z3"/>
    <w:qFormat/>
    <w:rPr>
      <w:rFonts w:ascii="Symbol" w:hAnsi="Symbol" w:cs="Symbol"/>
    </w:rPr>
  </w:style>
  <w:style w:type="character" w:customStyle="1" w:styleId="WW8Num3z4">
    <w:name w:val="WW8Num3z4"/>
    <w:qFormat/>
    <w:rPr>
      <w:rFonts w:ascii="Courier New" w:hAnsi="Courier New" w:cs="Courier New"/>
    </w:rPr>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rPr>
      <w:rFonts w:ascii="Wingdings" w:hAnsi="Wingdings" w:cs="Wingdings"/>
      <w:lang w:val="en-CA"/>
    </w:rPr>
  </w:style>
  <w:style w:type="character" w:customStyle="1" w:styleId="WW8Num6z1">
    <w:name w:val="WW8Num6z1"/>
    <w:qFormat/>
    <w:rPr>
      <w:rFonts w:ascii="Symbol" w:hAnsi="Symbol" w:cs="Symbol"/>
    </w:rPr>
  </w:style>
  <w:style w:type="character" w:customStyle="1" w:styleId="WW8Num6z4">
    <w:name w:val="WW8Num6z4"/>
    <w:qFormat/>
    <w:rPr>
      <w:rFonts w:ascii="Courier New" w:hAnsi="Courier New" w:cs="Courier New"/>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styleId="PageNumber">
    <w:name w:val="page number"/>
    <w:basedOn w:val="DefaultParagraphFont"/>
  </w:style>
  <w:style w:type="character" w:styleId="Hyperlink">
    <w:name w:val="Hyperlink"/>
    <w:rPr>
      <w:color w:val="0000FF"/>
      <w:u w:val="single"/>
    </w:rPr>
  </w:style>
  <w:style w:type="character" w:customStyle="1" w:styleId="BodyTextIndentChar">
    <w:name w:val="Body Text Indent Char"/>
    <w:qFormat/>
    <w:rPr>
      <w:rFonts w:ascii="Arial" w:hAnsi="Arial" w:cs="Arial"/>
      <w:sz w:val="22"/>
      <w:szCs w:val="22"/>
    </w:rPr>
  </w:style>
  <w:style w:type="character" w:customStyle="1" w:styleId="Mention">
    <w:name w:val="Mention"/>
    <w:qFormat/>
    <w:rPr>
      <w:color w:val="2B579A"/>
      <w:shd w:val="clear" w:color="auto" w:fill="E6E6E6"/>
    </w:rPr>
  </w:style>
  <w:style w:type="character" w:customStyle="1" w:styleId="UnresolvedMention">
    <w:name w:val="Unresolved Mention"/>
    <w:qFormat/>
    <w:rPr>
      <w:color w:val="605E5C"/>
      <w:shd w:val="clear" w:color="auto" w:fill="E1DFDD"/>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jc w:val="center"/>
    </w:pPr>
    <w:rPr>
      <w:rFonts w:ascii="Arial" w:hAnsi="Arial" w:cs="Arial"/>
      <w:b/>
      <w:bCs/>
      <w:sz w:val="22"/>
      <w:szCs w:val="22"/>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after="200"/>
      <w:ind w:left="720" w:hanging="720"/>
      <w:jc w:val="both"/>
    </w:pPr>
    <w:rPr>
      <w:rFonts w:ascii="Arial" w:hAnsi="Arial" w:cs="Arial"/>
      <w:sz w:val="22"/>
      <w:szCs w:val="22"/>
    </w:rPr>
  </w:style>
  <w:style w:type="paragraph" w:styleId="BodyTextIndent2">
    <w:name w:val="Body Text Indent 2"/>
    <w:basedOn w:val="Normal"/>
    <w:qFormat/>
    <w:pPr>
      <w:spacing w:after="200" w:line="480" w:lineRule="auto"/>
      <w:ind w:left="1080" w:hanging="1080"/>
      <w:jc w:val="both"/>
    </w:pPr>
    <w:rPr>
      <w:rFonts w:ascii="Arial" w:hAnsi="Arial" w:cs="Arial"/>
      <w:sz w:val="22"/>
      <w:szCs w:val="2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11359</Words>
  <Characters>64750</Characters>
  <Application>Microsoft Office Word</Application>
  <DocSecurity>0</DocSecurity>
  <Lines>539</Lines>
  <Paragraphs>151</Paragraphs>
  <ScaleCrop>false</ScaleCrop>
  <Company/>
  <LinksUpToDate>false</LinksUpToDate>
  <CharactersWithSpaces>75958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Flaming Fingers</dc:title>
  <dc:creator>Steven Ambrose</dc:creator>
  <cp:lastModifiedBy>deborah</cp:lastModifiedBy>
  <cp:revision>2</cp:revision>
  <cp:lastPrinted>2006-09-03T18:14:00Z</cp:lastPrinted>
  <dcterms:created xsi:type="dcterms:W3CDTF">2022-03-03T15:45:00Z</dcterms:created>
  <dcterms:modified xsi:type="dcterms:W3CDTF">2022-03-03T15:45:00Z</dcterms:modified>
  <dc:language>en-US</dc:language>
</cp:coreProperties>
</file>